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1" w:rsidRDefault="00AA5EE1" w:rsidP="005149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AA5EE1" w:rsidRPr="004565DF" w:rsidRDefault="00AA5EE1" w:rsidP="005149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План работы Школьной  с</w:t>
      </w:r>
      <w:r w:rsidRPr="00514961">
        <w:rPr>
          <w:rStyle w:val="normaltextrun"/>
          <w:b/>
          <w:bCs/>
        </w:rPr>
        <w:t>лужбы примирения</w:t>
      </w:r>
      <w:r w:rsidRPr="00514961">
        <w:rPr>
          <w:rStyle w:val="eop"/>
        </w:rPr>
        <w:t> </w:t>
      </w:r>
      <w:r>
        <w:rPr>
          <w:rStyle w:val="eop"/>
        </w:rPr>
        <w:t>«</w:t>
      </w:r>
      <w:r w:rsidRPr="004565DF">
        <w:rPr>
          <w:rStyle w:val="normaltextrun"/>
          <w:b/>
          <w:bCs/>
        </w:rPr>
        <w:t>Согласие»</w:t>
      </w:r>
    </w:p>
    <w:p w:rsidR="00AA5EE1" w:rsidRPr="004565DF" w:rsidRDefault="00AA5EE1" w:rsidP="005149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514961">
        <w:rPr>
          <w:rStyle w:val="normaltextrun"/>
          <w:b/>
          <w:bCs/>
        </w:rPr>
        <w:t>на 2019-2020  учебный год</w:t>
      </w:r>
      <w:r w:rsidRPr="004565DF">
        <w:rPr>
          <w:rStyle w:val="normaltextrun"/>
          <w:b/>
          <w:bCs/>
        </w:rPr>
        <w:t> </w:t>
      </w:r>
    </w:p>
    <w:p w:rsidR="00AA5EE1" w:rsidRPr="00514961" w:rsidRDefault="00AA5EE1" w:rsidP="00514961">
      <w:pPr>
        <w:pStyle w:val="paragraph"/>
        <w:spacing w:before="0" w:beforeAutospacing="0" w:after="0" w:afterAutospacing="0"/>
        <w:jc w:val="center"/>
        <w:textAlignment w:val="baseline"/>
      </w:pPr>
      <w:r w:rsidRPr="00514961">
        <w:rPr>
          <w:rStyle w:val="eop"/>
        </w:rPr>
        <w:t> </w:t>
      </w:r>
    </w:p>
    <w:p w:rsidR="00AA5EE1" w:rsidRPr="00514961" w:rsidRDefault="00AA5EE1" w:rsidP="00514961">
      <w:pPr>
        <w:pStyle w:val="paragraph"/>
        <w:spacing w:before="0" w:beforeAutospacing="0" w:after="0" w:afterAutospacing="0"/>
        <w:ind w:firstLine="940"/>
        <w:jc w:val="both"/>
        <w:textAlignment w:val="baseline"/>
      </w:pPr>
      <w:r w:rsidRPr="00514961">
        <w:rPr>
          <w:rStyle w:val="normaltextrun"/>
          <w:b/>
          <w:bCs/>
        </w:rPr>
        <w:t>Цель:</w:t>
      </w:r>
      <w:r w:rsidRPr="00514961">
        <w:rPr>
          <w:rStyle w:val="normaltextrun"/>
        </w:rPr>
        <w:t> 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  <w:r w:rsidRPr="00514961">
        <w:rPr>
          <w:rStyle w:val="eop"/>
        </w:rPr>
        <w:t> </w:t>
      </w:r>
    </w:p>
    <w:p w:rsidR="00AA5EE1" w:rsidRPr="00514961" w:rsidRDefault="00AA5EE1" w:rsidP="00514961">
      <w:pPr>
        <w:pStyle w:val="paragraph"/>
        <w:spacing w:before="0" w:beforeAutospacing="0" w:after="0" w:afterAutospacing="0"/>
        <w:ind w:firstLine="940"/>
        <w:jc w:val="both"/>
        <w:textAlignment w:val="baseline"/>
      </w:pPr>
      <w:r w:rsidRPr="00514961">
        <w:rPr>
          <w:rStyle w:val="normaltextrun"/>
          <w:b/>
          <w:bCs/>
        </w:rPr>
        <w:t>Задачи:</w:t>
      </w:r>
      <w:r w:rsidRPr="00514961">
        <w:rPr>
          <w:rStyle w:val="eop"/>
        </w:rPr>
        <w:t> </w:t>
      </w:r>
    </w:p>
    <w:p w:rsidR="00AA5EE1" w:rsidRPr="00514961" w:rsidRDefault="00AA5EE1" w:rsidP="00514961">
      <w:pPr>
        <w:pStyle w:val="paragraph"/>
        <w:spacing w:before="0" w:beforeAutospacing="0" w:after="0" w:afterAutospacing="0"/>
        <w:jc w:val="both"/>
        <w:textAlignment w:val="baseline"/>
      </w:pPr>
      <w:r w:rsidRPr="00514961">
        <w:rPr>
          <w:rStyle w:val="normaltextrun"/>
        </w:rPr>
        <w:t>- 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  <w:r w:rsidRPr="00514961">
        <w:rPr>
          <w:rStyle w:val="eop"/>
        </w:rPr>
        <w:t> </w:t>
      </w:r>
    </w:p>
    <w:p w:rsidR="00AA5EE1" w:rsidRDefault="00AA5EE1" w:rsidP="005149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514961">
        <w:rPr>
          <w:rStyle w:val="normaltextrun"/>
        </w:rPr>
        <w:t>- 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  <w:r w:rsidRPr="00514961">
        <w:rPr>
          <w:rStyle w:val="eop"/>
        </w:rPr>
        <w:t> </w:t>
      </w:r>
    </w:p>
    <w:p w:rsidR="00AA5EE1" w:rsidRPr="00514961" w:rsidRDefault="00AA5EE1" w:rsidP="00514961">
      <w:pPr>
        <w:pStyle w:val="paragraph"/>
        <w:spacing w:before="0" w:beforeAutospacing="0" w:after="0" w:afterAutospacing="0"/>
        <w:jc w:val="both"/>
        <w:textAlignment w:val="baseline"/>
      </w:pP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0"/>
        <w:gridCol w:w="2842"/>
        <w:gridCol w:w="1660"/>
        <w:gridCol w:w="3332"/>
        <w:gridCol w:w="1802"/>
      </w:tblGrid>
      <w:tr w:rsidR="00AA5EE1" w:rsidRPr="005F2BBB" w:rsidTr="00514961">
        <w:trPr>
          <w:trHeight w:val="7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Предполагаемый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36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numPr>
                <w:ilvl w:val="0"/>
                <w:numId w:val="1"/>
              </w:numPr>
              <w:spacing w:after="0" w:line="240" w:lineRule="auto"/>
              <w:ind w:left="48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деятельности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7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работы ШСП на 2019-2020 учебный год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Плана работы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ШСП </w:t>
            </w:r>
          </w:p>
        </w:tc>
      </w:tr>
      <w:tr w:rsidR="00AA5EE1" w:rsidRPr="005F2BBB" w:rsidTr="00514961">
        <w:trPr>
          <w:trHeight w:val="14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федеральных нормативно-правовых документов по Службе примирения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по «Восстановительным технологиям»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 </w:t>
            </w:r>
          </w:p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ШСП </w:t>
            </w:r>
          </w:p>
        </w:tc>
      </w:tr>
      <w:tr w:rsidR="00AA5EE1" w:rsidRPr="005F2BBB" w:rsidTr="00514961">
        <w:trPr>
          <w:trHeight w:val="36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numPr>
                <w:ilvl w:val="0"/>
                <w:numId w:val="2"/>
              </w:numPr>
              <w:spacing w:after="0" w:line="240" w:lineRule="auto"/>
              <w:ind w:left="11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Организационно-методическая деятельность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18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состава Школьной службы примирения </w:t>
            </w:r>
          </w:p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 утверждении состава ШСП на 2019=2020 год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Зам.дир. по УВР </w:t>
            </w:r>
          </w:p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11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МО руководителей Школьных служб примирения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Обмен опытом по организации деятельности ШСП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</w:tc>
      </w:tr>
      <w:tr w:rsidR="00AA5EE1" w:rsidRPr="005F2BBB" w:rsidTr="00514961">
        <w:trPr>
          <w:trHeight w:val="7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Рабочие заседания актива ШСП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работы ШСП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7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2.4. 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регистрационного журнала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Учёт случаев конфликтных ситуаций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</w:tc>
      </w:tr>
      <w:tr w:rsidR="00AA5EE1" w:rsidRPr="005F2BBB" w:rsidTr="00514961">
        <w:trPr>
          <w:trHeight w:val="7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2.5 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Журнал регистрации примирительных  встреч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 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примирительных встреч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</w:tc>
      </w:tr>
      <w:tr w:rsidR="00AA5EE1" w:rsidRPr="005F2BBB" w:rsidTr="00514961">
        <w:trPr>
          <w:trHeight w:val="36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numPr>
                <w:ilvl w:val="0"/>
                <w:numId w:val="3"/>
              </w:numPr>
              <w:spacing w:after="0" w:line="240" w:lineRule="auto"/>
              <w:ind w:left="11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Просветительская деятельность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7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участников образовательных отношений (учителей, учащихся, родителей) о задачах и работе ШСП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Сентябрь-октябрь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Информированность педагогов, учащихся и родителей о ШСП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14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информации о деятельности Школьной службы примирения на сайте школы, на стендах школы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деятельности ШСП 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</w:tc>
      </w:tr>
      <w:tr w:rsidR="00AA5EE1" w:rsidRPr="005F2BBB" w:rsidTr="00514961">
        <w:trPr>
          <w:trHeight w:val="11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3.3. 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буклетов о деятельности Школьной службы примирения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Буклеты о деятельности ШСП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11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3.4. 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 занятия для учащихся –членов ШСП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Октябрь-ноябрь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 «Восстановительных технологий»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220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3.5. 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курса тренинговых занятий «Навыки медиатора» 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Январь-апрель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работы по восстановительным программам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36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 Реализация восстановительных программ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7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обращениями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Полная информация о ситуации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18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Сбор информации о ситуации, с которой проводится восстановительная процедура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для ШСП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148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4.3. 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программ примирения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Защита законных интересов участников образовательных отношений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146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4.4. 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Пополнение банка методических материалов по «Восстановительным технологиям»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 банка методических материалов для педагогов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Руководитель, члены ШСП </w:t>
            </w:r>
          </w:p>
        </w:tc>
      </w:tr>
      <w:tr w:rsidR="00AA5EE1" w:rsidRPr="005F2BBB" w:rsidTr="00514961">
        <w:trPr>
          <w:trHeight w:val="184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4.5. 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 родителей по вопросам воспитания и разрешения конфликтных ситуаций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Гармоничные отношения с ребёнком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</w:tc>
      </w:tr>
      <w:tr w:rsidR="00AA5EE1" w:rsidRPr="005F2BBB" w:rsidTr="00514961">
        <w:trPr>
          <w:trHeight w:val="360"/>
        </w:trPr>
        <w:tc>
          <w:tcPr>
            <w:tcW w:w="93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numPr>
                <w:ilvl w:val="0"/>
                <w:numId w:val="4"/>
              </w:numPr>
              <w:spacing w:after="0" w:line="240" w:lineRule="auto"/>
              <w:ind w:left="11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Мониторинг реализации восстановительных программ</w:t>
            </w: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5EE1" w:rsidRPr="005F2BBB" w:rsidTr="00514961">
        <w:trPr>
          <w:trHeight w:val="1820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5.1. 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1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мониторинга реализации восстановительных программ и предоставление отчётов 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4565DF">
            <w:pPr>
              <w:spacing w:after="0" w:line="240" w:lineRule="auto"/>
              <w:ind w:left="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отчётности по зафиксированным и отработанным случаям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5EE1" w:rsidRPr="00514961" w:rsidRDefault="00AA5EE1" w:rsidP="0051496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4961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ШСП </w:t>
            </w:r>
          </w:p>
        </w:tc>
      </w:tr>
    </w:tbl>
    <w:p w:rsidR="00AA5EE1" w:rsidRPr="00514961" w:rsidRDefault="00AA5EE1" w:rsidP="00514961">
      <w:pPr>
        <w:spacing w:after="0" w:line="240" w:lineRule="auto"/>
        <w:textAlignment w:val="baseline"/>
        <w:rPr>
          <w:rFonts w:ascii="Segoe UI" w:hAnsi="Segoe UI" w:cs="Segoe UI"/>
          <w:sz w:val="24"/>
          <w:szCs w:val="24"/>
          <w:lang w:eastAsia="ru-RU"/>
        </w:rPr>
      </w:pPr>
      <w:r w:rsidRPr="00514961">
        <w:rPr>
          <w:rFonts w:ascii="Times New Roman" w:hAnsi="Times New Roman"/>
          <w:sz w:val="28"/>
          <w:lang w:eastAsia="ru-RU"/>
        </w:rPr>
        <w:t> </w:t>
      </w:r>
    </w:p>
    <w:p w:rsidR="00AA5EE1" w:rsidRDefault="00AA5EE1"/>
    <w:sectPr w:rsidR="00AA5EE1" w:rsidSect="00B07F1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EE1" w:rsidRDefault="00AA5EE1">
      <w:r>
        <w:separator/>
      </w:r>
    </w:p>
  </w:endnote>
  <w:endnote w:type="continuationSeparator" w:id="1">
    <w:p w:rsidR="00AA5EE1" w:rsidRDefault="00AA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E1" w:rsidRDefault="00AA5EE1" w:rsidP="00715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EE1" w:rsidRDefault="00AA5EE1" w:rsidP="004565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E1" w:rsidRDefault="00AA5EE1" w:rsidP="007158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5EE1" w:rsidRDefault="00AA5EE1" w:rsidP="004565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EE1" w:rsidRDefault="00AA5EE1">
      <w:r>
        <w:separator/>
      </w:r>
    </w:p>
  </w:footnote>
  <w:footnote w:type="continuationSeparator" w:id="1">
    <w:p w:rsidR="00AA5EE1" w:rsidRDefault="00AA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463"/>
    <w:multiLevelType w:val="multilevel"/>
    <w:tmpl w:val="8F9A7B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3D6CCA"/>
    <w:multiLevelType w:val="multilevel"/>
    <w:tmpl w:val="A238A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7F3641"/>
    <w:multiLevelType w:val="multilevel"/>
    <w:tmpl w:val="4DB8E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1C2D73"/>
    <w:multiLevelType w:val="multilevel"/>
    <w:tmpl w:val="7B969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8405D1"/>
    <w:multiLevelType w:val="multilevel"/>
    <w:tmpl w:val="F20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61"/>
    <w:rsid w:val="00183EA0"/>
    <w:rsid w:val="004565DF"/>
    <w:rsid w:val="00514961"/>
    <w:rsid w:val="005404A6"/>
    <w:rsid w:val="005F2BBB"/>
    <w:rsid w:val="007158E9"/>
    <w:rsid w:val="00877F47"/>
    <w:rsid w:val="00A14347"/>
    <w:rsid w:val="00AA2D01"/>
    <w:rsid w:val="00AA5EE1"/>
    <w:rsid w:val="00B07F14"/>
    <w:rsid w:val="00DE65B9"/>
    <w:rsid w:val="00E0022D"/>
    <w:rsid w:val="00FA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14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514961"/>
    <w:rPr>
      <w:rFonts w:cs="Times New Roman"/>
    </w:rPr>
  </w:style>
  <w:style w:type="character" w:customStyle="1" w:styleId="eop">
    <w:name w:val="eop"/>
    <w:basedOn w:val="DefaultParagraphFont"/>
    <w:uiPriority w:val="99"/>
    <w:rsid w:val="00514961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5149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65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565D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9182">
              <w:marLeft w:val="-100"/>
              <w:marRight w:val="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6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538</Words>
  <Characters>3070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4</cp:revision>
  <dcterms:created xsi:type="dcterms:W3CDTF">2020-03-11T08:15:00Z</dcterms:created>
  <dcterms:modified xsi:type="dcterms:W3CDTF">2020-03-11T09:49:00Z</dcterms:modified>
</cp:coreProperties>
</file>