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23" w:rsidRDefault="00A91D23" w:rsidP="00C0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0119" w:rsidRPr="00EB0119" w:rsidRDefault="00EB0119" w:rsidP="00EB0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011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EB0119" w:rsidRPr="00C04ACC" w:rsidRDefault="00EB0119" w:rsidP="00EB01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EB0119">
        <w:rPr>
          <w:rFonts w:ascii="Times New Roman" w:hAnsi="Times New Roman" w:cs="Times New Roman"/>
          <w:sz w:val="24"/>
          <w:szCs w:val="24"/>
        </w:rPr>
        <w:t xml:space="preserve">Восполнение пробелов в знаниях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119">
        <w:rPr>
          <w:rFonts w:ascii="Times New Roman" w:hAnsi="Times New Roman" w:cs="Times New Roman"/>
          <w:sz w:val="24"/>
          <w:szCs w:val="24"/>
        </w:rPr>
        <w:t>по географии</w:t>
      </w:r>
    </w:p>
    <w:p w:rsidR="00805B0C" w:rsidRDefault="00805B0C" w:rsidP="00C04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91D23" w:rsidRPr="00E152EF" w:rsidRDefault="00A91D23" w:rsidP="00C04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4D5" w:rsidRPr="00035C81" w:rsidRDefault="003C64D5" w:rsidP="003C64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5C81">
        <w:rPr>
          <w:rFonts w:ascii="Times New Roman" w:hAnsi="Times New Roman" w:cs="Times New Roman"/>
          <w:sz w:val="24"/>
          <w:szCs w:val="24"/>
        </w:rPr>
        <w:t>Р</w:t>
      </w:r>
      <w:r w:rsidRPr="00035C81">
        <w:rPr>
          <w:rFonts w:ascii="Times New Roman" w:eastAsia="Times New Roman" w:hAnsi="Times New Roman" w:cs="Times New Roman"/>
          <w:sz w:val="24"/>
          <w:szCs w:val="24"/>
        </w:rPr>
        <w:t>абочая программа составлена на основании:</w:t>
      </w:r>
    </w:p>
    <w:p w:rsidR="003C64D5" w:rsidRPr="00035C81" w:rsidRDefault="003C64D5" w:rsidP="003C6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C81">
        <w:rPr>
          <w:rFonts w:ascii="Times New Roman" w:hAnsi="Times New Roman"/>
          <w:sz w:val="24"/>
          <w:szCs w:val="24"/>
        </w:rPr>
        <w:t>- Федерального закона РФ «Об образовании в Российской Федерации» от 29.12.12 г. № 273-ФЗ  (с изменениями и дополнениями);</w:t>
      </w:r>
    </w:p>
    <w:p w:rsidR="003C64D5" w:rsidRPr="00035C81" w:rsidRDefault="003C64D5" w:rsidP="003C64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5C81">
        <w:rPr>
          <w:rFonts w:ascii="Times New Roman" w:hAnsi="Times New Roman"/>
          <w:sz w:val="24"/>
          <w:szCs w:val="28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3C64D5" w:rsidRPr="00035C81" w:rsidRDefault="003C64D5" w:rsidP="003C64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35C81">
        <w:rPr>
          <w:rFonts w:ascii="Times New Roman" w:hAnsi="Times New Roman"/>
          <w:sz w:val="24"/>
          <w:szCs w:val="28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035C81">
        <w:rPr>
          <w:rFonts w:ascii="Times New Roman" w:hAnsi="Times New Roman"/>
          <w:sz w:val="24"/>
          <w:szCs w:val="19"/>
          <w:shd w:val="clear" w:color="auto" w:fill="FFFFFF"/>
        </w:rPr>
        <w:t>утве</w:t>
      </w:r>
      <w:r w:rsidRPr="00035C81">
        <w:rPr>
          <w:rFonts w:ascii="Times New Roman" w:hAnsi="Times New Roman"/>
          <w:sz w:val="24"/>
          <w:szCs w:val="28"/>
        </w:rPr>
        <w:t xml:space="preserve">ржденного </w:t>
      </w:r>
      <w:r w:rsidRPr="00035C81">
        <w:rPr>
          <w:rFonts w:ascii="Times New Roman" w:hAnsi="Times New Roman"/>
          <w:bCs/>
          <w:sz w:val="24"/>
          <w:szCs w:val="24"/>
        </w:rPr>
        <w:t xml:space="preserve">приказом Министерства просвещения Российской Федерации от </w:t>
      </w:r>
      <w:r w:rsidRPr="00035C81">
        <w:rPr>
          <w:rFonts w:ascii="Times New Roman" w:hAnsi="Times New Roman"/>
          <w:sz w:val="24"/>
          <w:szCs w:val="28"/>
        </w:rPr>
        <w:t>28.12.2018г. № 345;</w:t>
      </w:r>
    </w:p>
    <w:p w:rsidR="00072490" w:rsidRDefault="00C04AC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курсу «</w:t>
      </w:r>
      <w:r w:rsidR="008779A7" w:rsidRPr="00E152EF">
        <w:rPr>
          <w:rFonts w:ascii="Times New Roman" w:hAnsi="Times New Roman" w:cs="Times New Roman"/>
          <w:sz w:val="24"/>
          <w:szCs w:val="24"/>
        </w:rPr>
        <w:t>Восполнение пробелов</w:t>
      </w:r>
      <w:r w:rsidR="00C6173C">
        <w:rPr>
          <w:rFonts w:ascii="Times New Roman" w:hAnsi="Times New Roman" w:cs="Times New Roman"/>
          <w:sz w:val="24"/>
          <w:szCs w:val="24"/>
        </w:rPr>
        <w:t xml:space="preserve"> в</w:t>
      </w:r>
      <w:r w:rsidR="008779A7" w:rsidRPr="00E152EF">
        <w:rPr>
          <w:rFonts w:ascii="Times New Roman" w:hAnsi="Times New Roman" w:cs="Times New Roman"/>
          <w:sz w:val="24"/>
          <w:szCs w:val="24"/>
        </w:rPr>
        <w:t xml:space="preserve"> </w:t>
      </w:r>
      <w:r w:rsidR="00C6173C">
        <w:rPr>
          <w:rFonts w:ascii="Times New Roman" w:hAnsi="Times New Roman" w:cs="Times New Roman"/>
          <w:sz w:val="24"/>
          <w:szCs w:val="24"/>
        </w:rPr>
        <w:t>знаниях по предмету</w:t>
      </w:r>
      <w:r w:rsidR="008779A7" w:rsidRPr="00E152EF">
        <w:rPr>
          <w:rFonts w:ascii="Times New Roman" w:hAnsi="Times New Roman" w:cs="Times New Roman"/>
          <w:sz w:val="24"/>
          <w:szCs w:val="24"/>
        </w:rPr>
        <w:t xml:space="preserve">» </w:t>
      </w:r>
      <w:r w:rsidR="00860766">
        <w:rPr>
          <w:rFonts w:ascii="Times New Roman" w:hAnsi="Times New Roman" w:cs="Times New Roman"/>
          <w:sz w:val="24"/>
          <w:szCs w:val="24"/>
        </w:rPr>
        <w:t>предназначена для п</w:t>
      </w:r>
      <w:r w:rsidR="00805B0C" w:rsidRPr="00E152EF">
        <w:rPr>
          <w:rFonts w:ascii="Times New Roman" w:hAnsi="Times New Roman" w:cs="Times New Roman"/>
          <w:sz w:val="24"/>
          <w:szCs w:val="24"/>
        </w:rPr>
        <w:t xml:space="preserve">роведения коррекционных занятий с </w:t>
      </w:r>
      <w:r w:rsidR="00805B0C" w:rsidRPr="00E152EF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="00805B0C" w:rsidRPr="00E152EF">
        <w:rPr>
          <w:rFonts w:ascii="Times New Roman" w:hAnsi="Times New Roman" w:cs="Times New Roman"/>
          <w:sz w:val="24"/>
          <w:szCs w:val="24"/>
        </w:rPr>
        <w:t>восполнения пробелов предшес</w:t>
      </w:r>
      <w:r w:rsidR="00860766">
        <w:rPr>
          <w:rFonts w:ascii="Times New Roman" w:hAnsi="Times New Roman" w:cs="Times New Roman"/>
          <w:sz w:val="24"/>
          <w:szCs w:val="24"/>
        </w:rPr>
        <w:t>твующего обучения,</w:t>
      </w:r>
      <w:r w:rsidR="00072490">
        <w:rPr>
          <w:rFonts w:ascii="Times New Roman" w:hAnsi="Times New Roman" w:cs="Times New Roman"/>
          <w:sz w:val="24"/>
          <w:szCs w:val="24"/>
        </w:rPr>
        <w:t xml:space="preserve"> пропедевтики изучения трудных тем и развития</w:t>
      </w:r>
      <w:r w:rsidR="00072490" w:rsidRPr="00E152EF">
        <w:rPr>
          <w:rFonts w:ascii="Times New Roman" w:hAnsi="Times New Roman" w:cs="Times New Roman"/>
          <w:sz w:val="24"/>
          <w:szCs w:val="24"/>
        </w:rPr>
        <w:t xml:space="preserve"> умственной </w:t>
      </w:r>
      <w:proofErr w:type="gramStart"/>
      <w:r w:rsidR="00072490" w:rsidRPr="00E152E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072490" w:rsidRPr="00E152EF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072490"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="00072490" w:rsidRPr="00E152EF">
        <w:rPr>
          <w:rFonts w:ascii="Times New Roman" w:hAnsi="Times New Roman" w:cs="Times New Roman"/>
          <w:sz w:val="24"/>
          <w:szCs w:val="24"/>
        </w:rPr>
        <w:t xml:space="preserve"> </w:t>
      </w:r>
      <w:r w:rsidR="003C64D5">
        <w:rPr>
          <w:rFonts w:ascii="Times New Roman" w:hAnsi="Times New Roman" w:cs="Times New Roman"/>
          <w:sz w:val="24"/>
          <w:szCs w:val="24"/>
        </w:rPr>
        <w:t xml:space="preserve">(далее ЗПР) </w:t>
      </w:r>
      <w:r w:rsidR="00072490" w:rsidRPr="00E152EF">
        <w:rPr>
          <w:rFonts w:ascii="Times New Roman" w:hAnsi="Times New Roman" w:cs="Times New Roman"/>
          <w:sz w:val="24"/>
          <w:szCs w:val="24"/>
        </w:rPr>
        <w:t xml:space="preserve">на учебном материале </w:t>
      </w:r>
      <w:r w:rsidR="00072490">
        <w:rPr>
          <w:rFonts w:ascii="Times New Roman" w:hAnsi="Times New Roman" w:cs="Times New Roman"/>
          <w:sz w:val="24"/>
          <w:szCs w:val="24"/>
        </w:rPr>
        <w:t>по предмету</w:t>
      </w:r>
      <w:r w:rsidR="00072490" w:rsidRPr="00E152EF">
        <w:rPr>
          <w:rFonts w:ascii="Times New Roman" w:hAnsi="Times New Roman" w:cs="Times New Roman"/>
          <w:sz w:val="24"/>
          <w:szCs w:val="24"/>
        </w:rPr>
        <w:t>.</w:t>
      </w:r>
    </w:p>
    <w:p w:rsidR="00C6173C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Исходным принципом для определения целей и задач коррекции, а также способа их решения является принцип единства диагностики и кор</w:t>
      </w:r>
      <w:r w:rsidR="00C04ACC">
        <w:rPr>
          <w:rFonts w:ascii="Times New Roman" w:hAnsi="Times New Roman" w:cs="Times New Roman"/>
          <w:sz w:val="24"/>
          <w:szCs w:val="24"/>
        </w:rPr>
        <w:t>рекции развития. Коррекционно-</w:t>
      </w:r>
      <w:r w:rsidRPr="00E152EF">
        <w:rPr>
          <w:rFonts w:ascii="Times New Roman" w:hAnsi="Times New Roman" w:cs="Times New Roman"/>
          <w:sz w:val="24"/>
          <w:szCs w:val="24"/>
        </w:rPr>
        <w:t xml:space="preserve">развивающая работа с детьми с ОВЗ осуществляется по принципу дифференцированного и индивидуального подхода. </w:t>
      </w:r>
    </w:p>
    <w:p w:rsidR="00A91D23" w:rsidRDefault="00A91D23" w:rsidP="00035C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5C81" w:rsidRPr="00035C81" w:rsidRDefault="00035C81" w:rsidP="00035C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5C81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направлена </w:t>
      </w:r>
      <w:proofErr w:type="gramStart"/>
      <w:r w:rsidRPr="00035C8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5C81">
        <w:rPr>
          <w:rFonts w:ascii="Times New Roman" w:hAnsi="Times New Roman" w:cs="Times New Roman"/>
          <w:sz w:val="24"/>
          <w:szCs w:val="24"/>
        </w:rPr>
        <w:t>:</w:t>
      </w:r>
    </w:p>
    <w:p w:rsidR="00035C81" w:rsidRPr="00E152EF" w:rsidRDefault="00035C81" w:rsidP="00035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73C">
        <w:rPr>
          <w:rFonts w:ascii="Times New Roman" w:hAnsi="Times New Roman" w:cs="Times New Roman"/>
          <w:b/>
          <w:sz w:val="24"/>
          <w:szCs w:val="24"/>
        </w:rPr>
        <w:t>1.  Развитие</w:t>
      </w:r>
      <w:r w:rsidRPr="00E152EF">
        <w:rPr>
          <w:rFonts w:ascii="Times New Roman" w:hAnsi="Times New Roman" w:cs="Times New Roman"/>
          <w:b/>
          <w:sz w:val="24"/>
          <w:szCs w:val="24"/>
        </w:rPr>
        <w:t xml:space="preserve"> индивидуальных  способностей обучающихся с ЗПР. </w:t>
      </w:r>
    </w:p>
    <w:p w:rsidR="00035C81" w:rsidRPr="00E152EF" w:rsidRDefault="00035C81" w:rsidP="0003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Задачи программы привести в систему те неполные и неточные знания и навыки, которые имеются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обучающихся по программным требованиям, к пополнению их новыми сведениями. Материал для освоения преподносится предельно развернуто; значительное место отводится предметно-практической деятельности обучающихся: работе по схемам,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2EF">
        <w:rPr>
          <w:rFonts w:ascii="Times New Roman" w:hAnsi="Times New Roman" w:cs="Times New Roman"/>
          <w:sz w:val="24"/>
          <w:szCs w:val="24"/>
        </w:rPr>
        <w:t>таблицам, алгоритмам и др. Выполнение письменных заданий предваряется анализом языкового материала с целью предупреждения ошибок.</w:t>
      </w:r>
    </w:p>
    <w:p w:rsidR="00035C81" w:rsidRPr="00E152EF" w:rsidRDefault="00035C81" w:rsidP="00035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t>2. Пропедевтика изучения трудных тем.</w:t>
      </w:r>
    </w:p>
    <w:p w:rsidR="00035C81" w:rsidRPr="00E152EF" w:rsidRDefault="00035C81" w:rsidP="0003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Некоторые темы, включенные в содержание программы, требуют особого подхода со стороны педагога и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>: перед изучением нового материала следует активизировать имеющиеся знания, систематизировать теоретические сведения для полноценного усвоения нового. Изучение наиболее трудных разделов и тем по предмету предваряется накоплением опыта, наблюдениями и практическими обобщениями, которые осуществляются на протяжении изучения всего программного материала.</w:t>
      </w:r>
    </w:p>
    <w:p w:rsidR="00035C81" w:rsidRPr="00E152EF" w:rsidRDefault="00035C81" w:rsidP="00035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2EF">
        <w:rPr>
          <w:rFonts w:ascii="Times New Roman" w:hAnsi="Times New Roman" w:cs="Times New Roman"/>
          <w:b/>
          <w:sz w:val="24"/>
          <w:szCs w:val="24"/>
        </w:rPr>
        <w:t>Восполнение пробелов в знаниях.</w:t>
      </w:r>
    </w:p>
    <w:p w:rsidR="00035C81" w:rsidRPr="00E152EF" w:rsidRDefault="00035C81" w:rsidP="0003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В процессе обучения выявляется запас знаний и представлений, умений и навыков обучающихся, пробелы в усвоении ими программного материала по отдельным ранее пройденным учебным разделам. На результативность индивидуальной коррекционной работы решающее влияние оказывает качество и полнота педагогической диагностики. Тщательное изучение индивидуальных особенностей обучающихся позволяет планировать перспективы и сроки работы с ними по восполнению пробелов в знаниях. Ликвидации отставания в освоении программного материала.</w:t>
      </w:r>
    </w:p>
    <w:p w:rsidR="00035C81" w:rsidRPr="00E152EF" w:rsidRDefault="00035C81" w:rsidP="00035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t>4. Развитие речи.</w:t>
      </w:r>
    </w:p>
    <w:p w:rsidR="00035C81" w:rsidRPr="00E152EF" w:rsidRDefault="00035C81" w:rsidP="00035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 Обогащать содержательную сторону высказываний обучающихся,  формировать и развивать умения в построении связного текста. Большое внимание уделяется уточнению, пополнению и расширению словарного запаса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путем соотнесения с предметами, явлениями окружающего мира, с их признаками, назначением. </w:t>
      </w:r>
    </w:p>
    <w:p w:rsidR="00035C81" w:rsidRDefault="00035C81" w:rsidP="00035C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C64D5" w:rsidRDefault="003C64D5" w:rsidP="00035C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5B0C" w:rsidRDefault="008779A7" w:rsidP="00C04A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b/>
          <w:sz w:val="24"/>
          <w:szCs w:val="24"/>
        </w:rPr>
        <w:t>Психолого-педагогическая х</w:t>
      </w:r>
      <w:r w:rsidR="00805B0C" w:rsidRPr="00E152EF">
        <w:rPr>
          <w:rFonts w:ascii="Times New Roman" w:hAnsi="Times New Roman" w:cs="Times New Roman"/>
          <w:b/>
          <w:sz w:val="24"/>
          <w:szCs w:val="24"/>
        </w:rPr>
        <w:t xml:space="preserve">арактеристика </w:t>
      </w:r>
      <w:proofErr w:type="gramStart"/>
      <w:r w:rsidR="00805B0C" w:rsidRPr="00E152E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05B0C" w:rsidRPr="00E152EF">
        <w:rPr>
          <w:rFonts w:ascii="Times New Roman" w:hAnsi="Times New Roman" w:cs="Times New Roman"/>
          <w:b/>
          <w:sz w:val="24"/>
          <w:szCs w:val="24"/>
        </w:rPr>
        <w:t xml:space="preserve"> с ЗПР  </w:t>
      </w:r>
    </w:p>
    <w:p w:rsidR="00A91D23" w:rsidRPr="00E152EF" w:rsidRDefault="00A91D23" w:rsidP="00C04A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B0C" w:rsidRPr="00E152EF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2EF">
        <w:rPr>
          <w:rFonts w:ascii="Times New Roman" w:hAnsi="Times New Roman" w:cs="Times New Roman"/>
          <w:sz w:val="24"/>
          <w:szCs w:val="24"/>
        </w:rPr>
        <w:t xml:space="preserve">Психолого-педагогические особенности детей с ЗПР: </w:t>
      </w:r>
      <w:proofErr w:type="spellStart"/>
      <w:r w:rsidRPr="00E152EF">
        <w:rPr>
          <w:rFonts w:ascii="Times New Roman" w:hAnsi="Times New Roman" w:cs="Times New Roman"/>
          <w:sz w:val="24"/>
          <w:szCs w:val="24"/>
        </w:rPr>
        <w:t>дефицитарность</w:t>
      </w:r>
      <w:proofErr w:type="spellEnd"/>
      <w:r w:rsidRPr="00E152EF">
        <w:rPr>
          <w:rFonts w:ascii="Times New Roman" w:hAnsi="Times New Roman" w:cs="Times New Roman"/>
          <w:sz w:val="24"/>
          <w:szCs w:val="24"/>
        </w:rPr>
        <w:t xml:space="preserve"> «предпосылок» мышления (память, внимание, переключаемость психических процессов, </w:t>
      </w:r>
      <w:proofErr w:type="spellStart"/>
      <w:r w:rsidRPr="00E152EF">
        <w:rPr>
          <w:rFonts w:ascii="Times New Roman" w:hAnsi="Times New Roman" w:cs="Times New Roman"/>
          <w:sz w:val="24"/>
          <w:szCs w:val="24"/>
        </w:rPr>
        <w:t>пространственность</w:t>
      </w:r>
      <w:proofErr w:type="spellEnd"/>
      <w:r w:rsidRPr="00E152EF">
        <w:rPr>
          <w:rFonts w:ascii="Times New Roman" w:hAnsi="Times New Roman" w:cs="Times New Roman"/>
          <w:sz w:val="24"/>
          <w:szCs w:val="24"/>
        </w:rPr>
        <w:t xml:space="preserve"> генеза); нарушение школьных навыков из-за недоразвития зрительной и моторной функции, замедленности процессов приёма и переработки сенсорной информации; отставание в речевом развитии, трудности формирования навыков письма и чтения; слабость познавательно-логических форм мышления при большей сохранности наглядно-действенных и наглядно-образных форм;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ослабленная умственная работоспособность, внимание (повышенная утомляемость); нарушено звено контроля и программирования; </w:t>
      </w:r>
      <w:proofErr w:type="spellStart"/>
      <w:r w:rsidRPr="00E152E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E152EF">
        <w:rPr>
          <w:rFonts w:ascii="Times New Roman" w:hAnsi="Times New Roman" w:cs="Times New Roman"/>
          <w:sz w:val="24"/>
          <w:szCs w:val="24"/>
        </w:rPr>
        <w:t xml:space="preserve"> ЗУН.</w:t>
      </w:r>
    </w:p>
    <w:p w:rsidR="00805B0C" w:rsidRPr="00E152EF" w:rsidRDefault="00805B0C" w:rsidP="00C04ACC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>Отмечаются недостатки в развитии произвольной памяти: замедленное запоминание, неточность воспроизведения, плохая переработка воспринимаемого материала. Обучающиеся затрудняются в применении приемов запоминания: смысловая группировка, классификация, что вызывает ряд трудностей при усвоении такого предмета, как русский язык.</w:t>
      </w:r>
    </w:p>
    <w:p w:rsidR="00805B0C" w:rsidRPr="00E152EF" w:rsidRDefault="00805B0C" w:rsidP="00C04ACC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 xml:space="preserve">Внимание неустойчиво. Большинство детей  не способны к длительному напряжению и концентрации внимания на выполняемом задании. Во время уроков бывают рассеяны, трудно переключаются с одного вида деятельности на другой. </w:t>
      </w:r>
    </w:p>
    <w:p w:rsidR="00805B0C" w:rsidRPr="00E152EF" w:rsidRDefault="00805B0C" w:rsidP="00C04ACC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 xml:space="preserve">При выполнении заданий, требующих анализа, сравнения, обобщения, нуждаются в развернутой помощи педагога. </w:t>
      </w:r>
    </w:p>
    <w:p w:rsidR="00805B0C" w:rsidRPr="00E152EF" w:rsidRDefault="00805B0C" w:rsidP="00C04ACC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 xml:space="preserve">У </w:t>
      </w:r>
      <w:proofErr w:type="gramStart"/>
      <w:r w:rsidRPr="00E152EF">
        <w:t>обучающихся</w:t>
      </w:r>
      <w:proofErr w:type="gramEnd"/>
      <w:r w:rsidRPr="00E152EF">
        <w:t xml:space="preserve"> бедный, недифференцированный словарный запас. Нарушение письменной речи проявляется в большом количестве специфических ошибок (пропуски, замен, не дописывания букв), а также в большом количестве ошибок, связанных с неумением применять на практике орфографические правила. Уровень развития связной речи не соответствует программным требованиям, дети испытывают сложности при написании творческих письменных работ (сочинений, изложений). </w:t>
      </w:r>
    </w:p>
    <w:p w:rsidR="00805B0C" w:rsidRPr="00E152EF" w:rsidRDefault="00805B0C" w:rsidP="00C04ACC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 xml:space="preserve">У многих обучающихся не сформированы устойчивые формы самоконтроля и самооценки, не всегда адекватно может оценить результаты своей деятельности. При выполнении трудных заданий принимают помощь взрослого, и охотно использует ее, самостоятельно преодолеть трудности не могут и часто  не желают. Работоспособность в целом  низкая, отмечается быстрая истощаемость из-за умственных нагрузок. По мере утомления или не успешности выполнения задания эмоциональное состояние детей ухудшается, становится эмоционально неустойчивым: раздражительным, легко возбудимым. </w:t>
      </w:r>
    </w:p>
    <w:p w:rsidR="00805B0C" w:rsidRPr="00E152EF" w:rsidRDefault="00805B0C" w:rsidP="00C04ACC">
      <w:pPr>
        <w:pStyle w:val="c17"/>
        <w:shd w:val="clear" w:color="auto" w:fill="FFFFFF"/>
        <w:spacing w:before="0" w:after="0"/>
        <w:ind w:firstLine="708"/>
        <w:jc w:val="both"/>
      </w:pPr>
      <w:r w:rsidRPr="00E152EF">
        <w:t>Операции анализа и синтеза, исключения, обобщения на вербальном уровне доступны со всеми видами помощи, причинно-следственные связи не устанавливают. Преобладающий вид мышлени</w:t>
      </w:r>
      <w:proofErr w:type="gramStart"/>
      <w:r w:rsidRPr="00E152EF">
        <w:t>я-</w:t>
      </w:r>
      <w:proofErr w:type="gramEnd"/>
      <w:r w:rsidRPr="00E152EF">
        <w:t xml:space="preserve"> наглядно-образный. Связная речь маловыразительная, используют простую фразу. Рассказ по серии картин беден. Чтение целыми словами с переходом на </w:t>
      </w:r>
      <w:proofErr w:type="spellStart"/>
      <w:r w:rsidRPr="00E152EF">
        <w:t>послоговое</w:t>
      </w:r>
      <w:proofErr w:type="spellEnd"/>
      <w:r w:rsidRPr="00E152EF">
        <w:t xml:space="preserve">, в сложных словах с ошибками. Пересказ производят с искажением смысла прочитанного. В письменных работах допускает большое количество ошибок (замена букв, пропуск букв). </w:t>
      </w:r>
    </w:p>
    <w:p w:rsidR="00805B0C" w:rsidRPr="00E152EF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В письменных работах допускают орфографические и специфические ошибки: замена и пропуск букв, все виды разборов производят с ошибками, затрудняются в применении правил все обучающиеся класса.</w:t>
      </w:r>
    </w:p>
    <w:p w:rsidR="00D92CE3" w:rsidRPr="00035C81" w:rsidRDefault="00D92CE3" w:rsidP="00D9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C81">
        <w:rPr>
          <w:rFonts w:ascii="Times New Roman" w:hAnsi="Times New Roman" w:cs="Times New Roman"/>
          <w:sz w:val="24"/>
          <w:szCs w:val="24"/>
        </w:rPr>
        <w:t>Обучающиеся с задержкой психичес</w:t>
      </w:r>
      <w:r>
        <w:rPr>
          <w:rFonts w:ascii="Times New Roman" w:hAnsi="Times New Roman" w:cs="Times New Roman"/>
          <w:sz w:val="24"/>
          <w:szCs w:val="24"/>
        </w:rPr>
        <w:t>кого развития</w:t>
      </w:r>
      <w:r w:rsidRPr="00035C81">
        <w:rPr>
          <w:rFonts w:ascii="Times New Roman" w:hAnsi="Times New Roman" w:cs="Times New Roman"/>
          <w:sz w:val="24"/>
          <w:szCs w:val="24"/>
        </w:rPr>
        <w:t xml:space="preserve"> имеют трудности в усвоении программного материала, нуждаются в различных видах помощи (словесно – логической, наглядной, предметно - практической). В развитии мыслительной деятельности </w:t>
      </w:r>
      <w:proofErr w:type="gramStart"/>
      <w:r w:rsidRPr="00035C8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35C81">
        <w:rPr>
          <w:rFonts w:ascii="Times New Roman" w:hAnsi="Times New Roman" w:cs="Times New Roman"/>
          <w:sz w:val="24"/>
          <w:szCs w:val="24"/>
        </w:rPr>
        <w:t xml:space="preserve"> с ЗПР обнаруживается значительное отставание и своеобразие. Это выражается в </w:t>
      </w:r>
      <w:proofErr w:type="spellStart"/>
      <w:r w:rsidRPr="00035C81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Pr="00035C81">
        <w:rPr>
          <w:rFonts w:ascii="Times New Roman" w:hAnsi="Times New Roman" w:cs="Times New Roman"/>
          <w:sz w:val="24"/>
          <w:szCs w:val="24"/>
        </w:rPr>
        <w:t xml:space="preserve">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 Для этих обучающихся характерно недостаточное осознание вновь сообщаемого материала (правила, теоретические сведения, факты). Их отличает низкая самостоятельность. </w:t>
      </w:r>
      <w:proofErr w:type="gramStart"/>
      <w:r w:rsidRPr="00035C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35C81">
        <w:rPr>
          <w:rFonts w:ascii="Times New Roman" w:hAnsi="Times New Roman" w:cs="Times New Roman"/>
          <w:sz w:val="24"/>
          <w:szCs w:val="24"/>
        </w:rPr>
        <w:t xml:space="preserve"> требуется четкое, неоднократное объяснение учителя при выполнении любого задания. Для учащихся с ЗПР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</w:t>
      </w:r>
    </w:p>
    <w:p w:rsidR="00D92CE3" w:rsidRDefault="00D92CE3" w:rsidP="00D9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CE3" w:rsidRDefault="00D92CE3" w:rsidP="00D9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Индивидуальные занятия направлены на исправление недостатков психического развития этих детей, ликвидацию пробелов в знаниях. Коррекционные занятия проводятся с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по мере выявления индивидуальных пробелов в их развитии и обучении. Учитываются возрастные черты мышления ученика. В разных классах </w:t>
      </w:r>
      <w:r>
        <w:rPr>
          <w:rFonts w:ascii="Times New Roman" w:hAnsi="Times New Roman" w:cs="Times New Roman"/>
          <w:sz w:val="24"/>
          <w:szCs w:val="24"/>
        </w:rPr>
        <w:t>используются</w:t>
      </w:r>
      <w:r w:rsidRPr="00E152EF">
        <w:rPr>
          <w:rFonts w:ascii="Times New Roman" w:hAnsi="Times New Roman" w:cs="Times New Roman"/>
          <w:sz w:val="24"/>
          <w:szCs w:val="24"/>
        </w:rPr>
        <w:t xml:space="preserve"> одни и те же методики и упражнения, но при этом меняется уровень их сложности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B0C" w:rsidRPr="00E152EF" w:rsidRDefault="00805B0C" w:rsidP="00C04A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CE3">
        <w:rPr>
          <w:rFonts w:ascii="Times New Roman" w:hAnsi="Times New Roman" w:cs="Times New Roman"/>
          <w:sz w:val="24"/>
          <w:szCs w:val="24"/>
        </w:rPr>
        <w:t>Материал урока отбирается в зависимости от имеющихся нарушений.</w:t>
      </w:r>
      <w:r w:rsidRPr="00E152EF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планировании и проведении занятий особое вн</w:t>
      </w:r>
      <w:r w:rsidR="00D92CE3">
        <w:rPr>
          <w:rFonts w:ascii="Times New Roman" w:hAnsi="Times New Roman" w:cs="Times New Roman"/>
          <w:color w:val="000000"/>
          <w:sz w:val="24"/>
          <w:szCs w:val="24"/>
        </w:rPr>
        <w:t xml:space="preserve">имание следует  уделять  </w:t>
      </w:r>
      <w:r w:rsidRPr="00E152EF">
        <w:rPr>
          <w:rFonts w:ascii="Times New Roman" w:hAnsi="Times New Roman" w:cs="Times New Roman"/>
          <w:color w:val="000000"/>
          <w:sz w:val="24"/>
          <w:szCs w:val="24"/>
        </w:rPr>
        <w:t>предметно-практической деятельности. Содержание индивидуальных занятий не допускает «натаскивания», формального механического подхода, должно быть максимально направлено развитие ученика. На занятиях необходимо использовать различные виды практической деятельности.</w:t>
      </w:r>
    </w:p>
    <w:p w:rsidR="00805B0C" w:rsidRPr="00E152EF" w:rsidRDefault="00805B0C" w:rsidP="00C04A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2EF">
        <w:rPr>
          <w:rFonts w:ascii="Times New Roman" w:hAnsi="Times New Roman" w:cs="Times New Roman"/>
          <w:color w:val="000000"/>
          <w:sz w:val="24"/>
          <w:szCs w:val="24"/>
        </w:rPr>
        <w:t>Действия с реальными предметами, использованием наглядно-графических схем и т. п. создают возможность для широкой подготовки обучающихся к выполнению различного типа задач: формирования пространственных представлений, умения сравнивать, обобщать предметы  и  явления, анализировать слова  и   предложения различной структуры; осмысления художественных текстов; развития навыков планирования собственной деятельности, контроля и словесного отчёта.</w:t>
      </w:r>
    </w:p>
    <w:p w:rsidR="00805B0C" w:rsidRPr="00E152EF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При работе с каждым типом упражнений, заданий нужно добиваться полного понимания и безошибочного выполнения, только после этого следует переходить к другому типу заданий. Желательно часть занятий проводить в игровой форме. Этим будет поддерживаться постоянный интерес к занятиям.</w:t>
      </w:r>
    </w:p>
    <w:p w:rsidR="00805B0C" w:rsidRPr="00E152EF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При проведении игр и упражнений следует исключить ситуацию неудач. Реакция на ошибки должна быть формой помощи.</w:t>
      </w:r>
    </w:p>
    <w:p w:rsidR="00805B0C" w:rsidRPr="00E152EF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Коррекционно-развивающие занятия должны обеспечить не только усвоение определенных знаний, умений и навыков, но также формирование приемов умственной деятельности.</w:t>
      </w:r>
    </w:p>
    <w:p w:rsidR="00805B0C" w:rsidRPr="00E152EF" w:rsidRDefault="00805B0C" w:rsidP="00C04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Немаловажной задачей является выработка положительной мотивации к учению.</w:t>
      </w:r>
    </w:p>
    <w:p w:rsidR="00805B0C" w:rsidRPr="00E152EF" w:rsidRDefault="00805B0C" w:rsidP="00C04A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2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Индивидуальные коррекционные занятия учитель проводит по мере выявления у </w:t>
      </w:r>
      <w:r w:rsidR="008779A7" w:rsidRPr="00E152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E152EF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8779A7" w:rsidRPr="00E152E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152EF">
        <w:rPr>
          <w:rFonts w:ascii="Times New Roman" w:hAnsi="Times New Roman" w:cs="Times New Roman"/>
          <w:color w:val="000000"/>
          <w:sz w:val="24"/>
          <w:szCs w:val="24"/>
        </w:rPr>
        <w:t xml:space="preserve">щихся индивидуальных  проблем в развитии, отставания в обучении.  </w:t>
      </w:r>
      <w:r w:rsidRPr="00D92CE3">
        <w:rPr>
          <w:rFonts w:ascii="Times New Roman" w:hAnsi="Times New Roman" w:cs="Times New Roman"/>
          <w:color w:val="000000"/>
          <w:sz w:val="24"/>
          <w:szCs w:val="24"/>
        </w:rPr>
        <w:t>Индивидуальная помощь оказывается ученикам, испытывающим особые затруднения в обучен</w:t>
      </w:r>
      <w:r w:rsidRPr="00E152EF">
        <w:rPr>
          <w:rFonts w:ascii="Times New Roman" w:hAnsi="Times New Roman" w:cs="Times New Roman"/>
          <w:color w:val="000000"/>
          <w:sz w:val="24"/>
          <w:szCs w:val="24"/>
        </w:rPr>
        <w:t>ии. Периодически на индивидуальные занятия привлекаются дети, не усвоившие материал вследствие пропусков из-за болезни либо из-за «нерабочих» состояний (чрезмерной возбудимости или заторможенности) во время уроков.</w:t>
      </w:r>
    </w:p>
    <w:p w:rsidR="00D92CE3" w:rsidRPr="00E152EF" w:rsidRDefault="00D92CE3" w:rsidP="00D92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усвоением материала используются критерии </w:t>
      </w:r>
      <w:r>
        <w:rPr>
          <w:rFonts w:ascii="Times New Roman" w:hAnsi="Times New Roman" w:cs="Times New Roman"/>
          <w:sz w:val="24"/>
          <w:szCs w:val="24"/>
        </w:rPr>
        <w:t>оценивания</w:t>
      </w:r>
      <w:r w:rsidR="0086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предметных</w:t>
      </w:r>
      <w:r w:rsidR="0086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="00860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E152EF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для детей с ЗПР. </w:t>
      </w:r>
      <w:proofErr w:type="gramStart"/>
      <w:r w:rsidRPr="00E152EF">
        <w:rPr>
          <w:rFonts w:ascii="Times New Roman" w:hAnsi="Times New Roman" w:cs="Times New Roman"/>
          <w:sz w:val="24"/>
          <w:szCs w:val="24"/>
        </w:rPr>
        <w:t>В случае успешного выполнения заданий по теме обучающемуся выставляется отметка по предмету в журнал.</w:t>
      </w:r>
      <w:proofErr w:type="gramEnd"/>
      <w:r w:rsidRPr="00E152EF">
        <w:rPr>
          <w:rFonts w:ascii="Times New Roman" w:hAnsi="Times New Roman" w:cs="Times New Roman"/>
          <w:sz w:val="24"/>
          <w:szCs w:val="24"/>
        </w:rPr>
        <w:t xml:space="preserve"> Отрицательные отметки в журнал не выставляются.</w:t>
      </w:r>
    </w:p>
    <w:p w:rsidR="00805B0C" w:rsidRPr="00E152EF" w:rsidRDefault="00805B0C" w:rsidP="00D92C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color w:val="000000"/>
          <w:sz w:val="24"/>
          <w:szCs w:val="24"/>
        </w:rPr>
        <w:t>С целью реализации программы по восполнению пробелов в знаниях учебно-тематическое планирование может составляться на: месяц, четверть, полугодие, год</w:t>
      </w:r>
    </w:p>
    <w:p w:rsidR="00D92CE3" w:rsidRDefault="00D92CE3" w:rsidP="00D9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 xml:space="preserve">В процессе коррекционной работы используются такие </w:t>
      </w:r>
      <w:r w:rsidRPr="00D92CE3">
        <w:rPr>
          <w:rFonts w:ascii="Times New Roman" w:hAnsi="Times New Roman" w:cs="Times New Roman"/>
          <w:sz w:val="24"/>
          <w:szCs w:val="24"/>
        </w:rPr>
        <w:t>формы организации учебного процесс</w:t>
      </w:r>
      <w:r w:rsidR="00126C3F">
        <w:rPr>
          <w:rFonts w:ascii="Times New Roman" w:hAnsi="Times New Roman" w:cs="Times New Roman"/>
          <w:sz w:val="24"/>
          <w:szCs w:val="24"/>
        </w:rPr>
        <w:t>а</w:t>
      </w:r>
      <w:r w:rsidRPr="00D92CE3">
        <w:rPr>
          <w:rFonts w:ascii="Times New Roman" w:hAnsi="Times New Roman" w:cs="Times New Roman"/>
          <w:sz w:val="24"/>
          <w:szCs w:val="24"/>
        </w:rPr>
        <w:t>, как индивидуальные или подгрупповые занятия, длит</w:t>
      </w:r>
      <w:r w:rsidRPr="00E152EF">
        <w:rPr>
          <w:rFonts w:ascii="Times New Roman" w:hAnsi="Times New Roman" w:cs="Times New Roman"/>
          <w:sz w:val="24"/>
          <w:szCs w:val="24"/>
        </w:rPr>
        <w:t>ельность которых не превышает 20-25 минут. План занятий с группой включает в себя: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2EF">
        <w:rPr>
          <w:rFonts w:ascii="Times New Roman" w:hAnsi="Times New Roman" w:cs="Times New Roman"/>
          <w:sz w:val="24"/>
          <w:szCs w:val="24"/>
        </w:rPr>
        <w:t>восполнение пробелов предшествующего развития;</w:t>
      </w:r>
      <w:r>
        <w:rPr>
          <w:rFonts w:ascii="Times New Roman" w:hAnsi="Times New Roman" w:cs="Times New Roman"/>
          <w:sz w:val="24"/>
          <w:szCs w:val="24"/>
        </w:rPr>
        <w:t xml:space="preserve"> коррекцию</w:t>
      </w:r>
      <w:r w:rsidRPr="00E152EF">
        <w:rPr>
          <w:rFonts w:ascii="Times New Roman" w:hAnsi="Times New Roman" w:cs="Times New Roman"/>
          <w:sz w:val="24"/>
          <w:szCs w:val="24"/>
        </w:rPr>
        <w:t xml:space="preserve"> дефекта;</w:t>
      </w:r>
      <w:r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Pr="00E152EF">
        <w:rPr>
          <w:rFonts w:ascii="Times New Roman" w:hAnsi="Times New Roman" w:cs="Times New Roman"/>
          <w:sz w:val="24"/>
          <w:szCs w:val="24"/>
        </w:rPr>
        <w:t xml:space="preserve"> ребенка к усвоению программного материала</w:t>
      </w:r>
      <w:r w:rsidR="00BB690E">
        <w:rPr>
          <w:rFonts w:ascii="Times New Roman" w:hAnsi="Times New Roman" w:cs="Times New Roman"/>
          <w:sz w:val="24"/>
          <w:szCs w:val="24"/>
        </w:rPr>
        <w:t>, ф</w:t>
      </w:r>
      <w:r w:rsidR="00BB690E" w:rsidRPr="00BB690E">
        <w:rPr>
          <w:rFonts w:ascii="Times New Roman" w:hAnsi="Times New Roman" w:cs="Times New Roman"/>
          <w:sz w:val="24"/>
          <w:szCs w:val="24"/>
        </w:rPr>
        <w:t>ормирование недостаточно освоенных учебных умений и навыко</w:t>
      </w:r>
      <w:r w:rsidR="00BB690E">
        <w:rPr>
          <w:rFonts w:ascii="Times New Roman" w:hAnsi="Times New Roman" w:cs="Times New Roman"/>
          <w:sz w:val="24"/>
          <w:szCs w:val="24"/>
        </w:rPr>
        <w:t>в.</w:t>
      </w:r>
    </w:p>
    <w:p w:rsidR="00805B0C" w:rsidRPr="00EB0119" w:rsidRDefault="00EB0119" w:rsidP="00C04A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05B0C" w:rsidRPr="00EB0119">
        <w:rPr>
          <w:rFonts w:ascii="Times New Roman" w:hAnsi="Times New Roman" w:cs="Times New Roman"/>
          <w:bCs/>
          <w:sz w:val="24"/>
          <w:szCs w:val="24"/>
        </w:rPr>
        <w:t>Планируемые результаты</w:t>
      </w:r>
      <w:r w:rsidR="00BB690E" w:rsidRPr="00EB0119">
        <w:rPr>
          <w:rFonts w:ascii="Times New Roman" w:hAnsi="Times New Roman" w:cs="Times New Roman"/>
          <w:bCs/>
          <w:sz w:val="24"/>
          <w:szCs w:val="24"/>
        </w:rPr>
        <w:t xml:space="preserve"> освоения </w:t>
      </w:r>
      <w:r w:rsidR="00805B0C" w:rsidRPr="00EB0119">
        <w:rPr>
          <w:rFonts w:ascii="Times New Roman" w:hAnsi="Times New Roman" w:cs="Times New Roman"/>
          <w:bCs/>
          <w:sz w:val="24"/>
          <w:szCs w:val="24"/>
        </w:rPr>
        <w:t>и содержание</w:t>
      </w:r>
      <w:r w:rsidR="008779A7" w:rsidRPr="00EB01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90E" w:rsidRPr="00EB0119">
        <w:rPr>
          <w:rFonts w:ascii="Times New Roman" w:hAnsi="Times New Roman" w:cs="Times New Roman"/>
          <w:bCs/>
          <w:sz w:val="24"/>
          <w:szCs w:val="24"/>
        </w:rPr>
        <w:t xml:space="preserve">данного курса восполнения пробелов в знаниях аналогичны результатам и содержанию курса по соответствующему предмету. </w:t>
      </w:r>
    </w:p>
    <w:p w:rsidR="00805B0C" w:rsidRPr="00EB0119" w:rsidRDefault="00805B0C" w:rsidP="00C04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119" w:rsidRDefault="00EB0119" w:rsidP="00C04AC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19" w:rsidRDefault="00EB0119" w:rsidP="00C04AC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19" w:rsidRDefault="00EB0119" w:rsidP="00C04AC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19" w:rsidRDefault="00EB0119" w:rsidP="00C04AC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119" w:rsidRDefault="00EB0119" w:rsidP="00C04AC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2EF" w:rsidRPr="00BB690E" w:rsidRDefault="00BB690E" w:rsidP="00C04AC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690E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E152EF" w:rsidRPr="00BB690E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6"/>
        <w:tblW w:w="10891" w:type="dxa"/>
        <w:tblInd w:w="-34" w:type="dxa"/>
        <w:tblLook w:val="04A0" w:firstRow="1" w:lastRow="0" w:firstColumn="1" w:lastColumn="0" w:noHBand="0" w:noVBand="1"/>
      </w:tblPr>
      <w:tblGrid>
        <w:gridCol w:w="506"/>
        <w:gridCol w:w="1964"/>
        <w:gridCol w:w="1552"/>
        <w:gridCol w:w="2221"/>
        <w:gridCol w:w="1864"/>
        <w:gridCol w:w="1962"/>
        <w:gridCol w:w="822"/>
      </w:tblGrid>
      <w:tr w:rsidR="002307C9" w:rsidRPr="002307C9" w:rsidTr="00BC52A7">
        <w:tc>
          <w:tcPr>
            <w:tcW w:w="506" w:type="dxa"/>
          </w:tcPr>
          <w:p w:rsidR="00C457CC" w:rsidRPr="002307C9" w:rsidRDefault="00C457CC" w:rsidP="0097541B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C457CC" w:rsidRPr="002307C9" w:rsidRDefault="00C457CC" w:rsidP="00C457CC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552" w:type="dxa"/>
          </w:tcPr>
          <w:p w:rsidR="00C457CC" w:rsidRPr="002307C9" w:rsidRDefault="00C457CC" w:rsidP="00C457C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Подготовка к восприятию нового учебного материала</w:t>
            </w:r>
          </w:p>
        </w:tc>
        <w:tc>
          <w:tcPr>
            <w:tcW w:w="2221" w:type="dxa"/>
          </w:tcPr>
          <w:p w:rsidR="00C457CC" w:rsidRPr="002307C9" w:rsidRDefault="00C457CC" w:rsidP="00C457C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Восполнение пробелов  предшествующего развития и образования</w:t>
            </w:r>
          </w:p>
        </w:tc>
        <w:tc>
          <w:tcPr>
            <w:tcW w:w="1864" w:type="dxa"/>
          </w:tcPr>
          <w:p w:rsidR="00C457CC" w:rsidRPr="002307C9" w:rsidRDefault="00C457CC" w:rsidP="00C457C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Формирование недостаточно освоенных учебных умений и навыков</w:t>
            </w:r>
          </w:p>
        </w:tc>
        <w:tc>
          <w:tcPr>
            <w:tcW w:w="1962" w:type="dxa"/>
          </w:tcPr>
          <w:p w:rsidR="00C457CC" w:rsidRPr="002307C9" w:rsidRDefault="00C457CC" w:rsidP="00C457C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Коррекция отклонений в развитии познавательной сферы и речи</w:t>
            </w:r>
          </w:p>
        </w:tc>
        <w:tc>
          <w:tcPr>
            <w:tcW w:w="822" w:type="dxa"/>
          </w:tcPr>
          <w:p w:rsidR="00C457CC" w:rsidRPr="002307C9" w:rsidRDefault="00C457CC" w:rsidP="00C457C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итого</w:t>
            </w:r>
          </w:p>
        </w:tc>
      </w:tr>
      <w:tr w:rsidR="002307C9" w:rsidRPr="002307C9" w:rsidTr="00BC52A7">
        <w:tc>
          <w:tcPr>
            <w:tcW w:w="506" w:type="dxa"/>
            <w:vMerge w:val="restart"/>
            <w:textDirection w:val="btLr"/>
          </w:tcPr>
          <w:p w:rsidR="00AB7FEE" w:rsidRPr="002307C9" w:rsidRDefault="00AB7FEE" w:rsidP="001E28E4">
            <w:pPr>
              <w:pStyle w:val="a5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5 класс (</w:t>
            </w:r>
            <w:r w:rsidR="001E28E4" w:rsidRPr="002307C9">
              <w:rPr>
                <w:b/>
                <w:sz w:val="24"/>
                <w:szCs w:val="24"/>
              </w:rPr>
              <w:t>17,5</w:t>
            </w:r>
            <w:r w:rsidRPr="002307C9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964" w:type="dxa"/>
          </w:tcPr>
          <w:p w:rsidR="00AB7FEE" w:rsidRPr="002307C9" w:rsidRDefault="00DD2A4B" w:rsidP="00ED4A32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Наука география</w:t>
            </w:r>
          </w:p>
        </w:tc>
        <w:tc>
          <w:tcPr>
            <w:tcW w:w="1552" w:type="dxa"/>
          </w:tcPr>
          <w:p w:rsidR="00AB7FEE" w:rsidRPr="002307C9" w:rsidRDefault="00DD2A4B" w:rsidP="00ED4A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AB7FEE" w:rsidRPr="002307C9" w:rsidRDefault="00DD2A4B" w:rsidP="00ED4A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</w:tcPr>
          <w:p w:rsidR="00AB7FEE" w:rsidRPr="002307C9" w:rsidRDefault="003F2293" w:rsidP="00ED4A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1962" w:type="dxa"/>
          </w:tcPr>
          <w:p w:rsidR="00AB7FEE" w:rsidRPr="002307C9" w:rsidRDefault="00BC52A7" w:rsidP="00ED4A32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822" w:type="dxa"/>
          </w:tcPr>
          <w:p w:rsidR="00AB7FEE" w:rsidRPr="002307C9" w:rsidRDefault="00BC52A7" w:rsidP="00ED4A32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1</w:t>
            </w:r>
          </w:p>
        </w:tc>
      </w:tr>
      <w:tr w:rsidR="002307C9" w:rsidRPr="002307C9" w:rsidTr="00BC52A7">
        <w:tc>
          <w:tcPr>
            <w:tcW w:w="506" w:type="dxa"/>
            <w:vMerge/>
          </w:tcPr>
          <w:p w:rsidR="00AB7FEE" w:rsidRPr="002307C9" w:rsidRDefault="00AB7FEE" w:rsidP="0097541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AB7FEE" w:rsidRPr="002307C9" w:rsidRDefault="00DD2A4B" w:rsidP="00C457CC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Земля и ее изображение</w:t>
            </w:r>
          </w:p>
        </w:tc>
        <w:tc>
          <w:tcPr>
            <w:tcW w:w="1552" w:type="dxa"/>
          </w:tcPr>
          <w:p w:rsidR="00AB7FEE" w:rsidRPr="002307C9" w:rsidRDefault="00075E2E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AB7FEE" w:rsidRPr="002307C9" w:rsidRDefault="00DD2A4B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</w:tcPr>
          <w:p w:rsidR="00AB7FEE" w:rsidRPr="002307C9" w:rsidRDefault="00DD2A4B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</w:t>
            </w:r>
            <w:r w:rsidR="00075E2E" w:rsidRPr="002307C9">
              <w:rPr>
                <w:sz w:val="24"/>
                <w:szCs w:val="24"/>
              </w:rPr>
              <w:t>,5</w:t>
            </w:r>
          </w:p>
        </w:tc>
        <w:tc>
          <w:tcPr>
            <w:tcW w:w="1962" w:type="dxa"/>
          </w:tcPr>
          <w:p w:rsidR="00AB7FEE" w:rsidRPr="002307C9" w:rsidRDefault="00DD2A4B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AB7FEE" w:rsidRPr="002307C9" w:rsidRDefault="00075E2E" w:rsidP="00C457C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3,5</w:t>
            </w:r>
          </w:p>
        </w:tc>
      </w:tr>
      <w:tr w:rsidR="002307C9" w:rsidRPr="002307C9" w:rsidTr="00BC52A7">
        <w:tc>
          <w:tcPr>
            <w:tcW w:w="506" w:type="dxa"/>
            <w:vMerge/>
          </w:tcPr>
          <w:p w:rsidR="00AB7FEE" w:rsidRPr="002307C9" w:rsidRDefault="00AB7FEE" w:rsidP="0097541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AB7FEE" w:rsidRPr="002307C9" w:rsidRDefault="001E28E4" w:rsidP="00C457CC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552" w:type="dxa"/>
          </w:tcPr>
          <w:p w:rsidR="00AB7FEE" w:rsidRPr="002307C9" w:rsidRDefault="00BC52A7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2221" w:type="dxa"/>
          </w:tcPr>
          <w:p w:rsidR="00AB7FEE" w:rsidRPr="002307C9" w:rsidRDefault="00BC52A7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AB7FEE" w:rsidRPr="002307C9" w:rsidRDefault="00BC52A7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AB7FEE" w:rsidRPr="002307C9" w:rsidRDefault="00BC52A7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AB7FEE" w:rsidRPr="002307C9" w:rsidRDefault="00BC52A7" w:rsidP="00C457C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5,5</w:t>
            </w:r>
          </w:p>
        </w:tc>
      </w:tr>
      <w:tr w:rsidR="002307C9" w:rsidRPr="002307C9" w:rsidTr="00BC52A7">
        <w:tc>
          <w:tcPr>
            <w:tcW w:w="506" w:type="dxa"/>
            <w:vMerge/>
          </w:tcPr>
          <w:p w:rsidR="00AB7FEE" w:rsidRPr="002307C9" w:rsidRDefault="00AB7FEE" w:rsidP="0097541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AB7FEE" w:rsidRPr="002307C9" w:rsidRDefault="001E28E4" w:rsidP="00C457CC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1552" w:type="dxa"/>
          </w:tcPr>
          <w:p w:rsidR="00AB7FEE" w:rsidRPr="002307C9" w:rsidRDefault="00BC52A7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2221" w:type="dxa"/>
          </w:tcPr>
          <w:p w:rsidR="00AB7FEE" w:rsidRPr="002307C9" w:rsidRDefault="00BC52A7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1864" w:type="dxa"/>
          </w:tcPr>
          <w:p w:rsidR="00AB7FEE" w:rsidRPr="002307C9" w:rsidRDefault="00384F94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2</w:t>
            </w:r>
            <w:r w:rsidR="00075E2E" w:rsidRPr="002307C9">
              <w:rPr>
                <w:sz w:val="24"/>
                <w:szCs w:val="24"/>
              </w:rPr>
              <w:t>,5</w:t>
            </w:r>
          </w:p>
        </w:tc>
        <w:tc>
          <w:tcPr>
            <w:tcW w:w="1962" w:type="dxa"/>
          </w:tcPr>
          <w:p w:rsidR="00AB7FEE" w:rsidRPr="002307C9" w:rsidRDefault="00BC52A7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AB7FEE" w:rsidRPr="002307C9" w:rsidRDefault="00BC52A7" w:rsidP="00C457C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5</w:t>
            </w:r>
            <w:r w:rsidR="00075E2E" w:rsidRPr="002307C9">
              <w:rPr>
                <w:b/>
                <w:sz w:val="24"/>
                <w:szCs w:val="24"/>
              </w:rPr>
              <w:t>,5</w:t>
            </w:r>
          </w:p>
        </w:tc>
      </w:tr>
      <w:tr w:rsidR="002307C9" w:rsidRPr="002307C9" w:rsidTr="00075E2E">
        <w:trPr>
          <w:trHeight w:val="241"/>
        </w:trPr>
        <w:tc>
          <w:tcPr>
            <w:tcW w:w="506" w:type="dxa"/>
            <w:vMerge/>
          </w:tcPr>
          <w:p w:rsidR="00BC52A7" w:rsidRPr="002307C9" w:rsidRDefault="00BC52A7" w:rsidP="0097541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BC52A7" w:rsidRPr="002307C9" w:rsidRDefault="00BC52A7" w:rsidP="00C457CC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Природа Земли</w:t>
            </w:r>
          </w:p>
        </w:tc>
        <w:tc>
          <w:tcPr>
            <w:tcW w:w="1552" w:type="dxa"/>
          </w:tcPr>
          <w:p w:rsidR="00BC52A7" w:rsidRPr="002307C9" w:rsidRDefault="00BC52A7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2221" w:type="dxa"/>
          </w:tcPr>
          <w:p w:rsidR="00BC52A7" w:rsidRPr="002307C9" w:rsidRDefault="00BC52A7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1864" w:type="dxa"/>
          </w:tcPr>
          <w:p w:rsidR="00BC52A7" w:rsidRPr="002307C9" w:rsidRDefault="00BC52A7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:rsidR="00BC52A7" w:rsidRPr="002307C9" w:rsidRDefault="00BC52A7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BC52A7" w:rsidRPr="002307C9" w:rsidRDefault="00BC52A7" w:rsidP="00C457C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2</w:t>
            </w:r>
          </w:p>
        </w:tc>
      </w:tr>
      <w:tr w:rsidR="002307C9" w:rsidRPr="002307C9" w:rsidTr="00075E2E">
        <w:trPr>
          <w:trHeight w:val="245"/>
        </w:trPr>
        <w:tc>
          <w:tcPr>
            <w:tcW w:w="506" w:type="dxa"/>
            <w:vMerge/>
          </w:tcPr>
          <w:p w:rsidR="00BC52A7" w:rsidRPr="002307C9" w:rsidRDefault="00BC52A7" w:rsidP="0097541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BC52A7" w:rsidRPr="002307C9" w:rsidRDefault="00BC52A7" w:rsidP="00C457CC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2" w:type="dxa"/>
          </w:tcPr>
          <w:p w:rsidR="00BC52A7" w:rsidRPr="002307C9" w:rsidRDefault="00075E2E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2</w:t>
            </w:r>
            <w:r w:rsidR="00BC52A7" w:rsidRPr="002307C9">
              <w:rPr>
                <w:sz w:val="24"/>
                <w:szCs w:val="24"/>
              </w:rPr>
              <w:t>,5</w:t>
            </w:r>
          </w:p>
        </w:tc>
        <w:tc>
          <w:tcPr>
            <w:tcW w:w="2221" w:type="dxa"/>
          </w:tcPr>
          <w:p w:rsidR="00BC52A7" w:rsidRPr="002307C9" w:rsidRDefault="00BC52A7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BC52A7" w:rsidRPr="002307C9" w:rsidRDefault="00075E2E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7</w:t>
            </w:r>
          </w:p>
        </w:tc>
        <w:tc>
          <w:tcPr>
            <w:tcW w:w="1962" w:type="dxa"/>
          </w:tcPr>
          <w:p w:rsidR="00BC52A7" w:rsidRPr="002307C9" w:rsidRDefault="00BC52A7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BC52A7" w:rsidRPr="002307C9" w:rsidRDefault="00075E2E" w:rsidP="00C457C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17,5</w:t>
            </w:r>
          </w:p>
        </w:tc>
      </w:tr>
      <w:tr w:rsidR="003A0C2F" w:rsidRPr="002307C9" w:rsidTr="00BC52A7">
        <w:tc>
          <w:tcPr>
            <w:tcW w:w="506" w:type="dxa"/>
            <w:vMerge w:val="restart"/>
            <w:textDirection w:val="btLr"/>
          </w:tcPr>
          <w:p w:rsidR="003A0C2F" w:rsidRPr="002307C9" w:rsidRDefault="003A0C2F" w:rsidP="0097541B">
            <w:pPr>
              <w:pStyle w:val="a5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класс (17,5</w:t>
            </w:r>
            <w:r w:rsidRPr="002307C9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964" w:type="dxa"/>
          </w:tcPr>
          <w:p w:rsidR="003A0C2F" w:rsidRPr="002307C9" w:rsidRDefault="003A0C2F" w:rsidP="00C457CC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 xml:space="preserve">Земля как планета </w:t>
            </w:r>
          </w:p>
        </w:tc>
        <w:tc>
          <w:tcPr>
            <w:tcW w:w="1552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4</w:t>
            </w:r>
          </w:p>
        </w:tc>
      </w:tr>
      <w:tr w:rsidR="003A0C2F" w:rsidRPr="002307C9" w:rsidTr="00BC52A7">
        <w:tc>
          <w:tcPr>
            <w:tcW w:w="506" w:type="dxa"/>
            <w:vMerge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3A0C2F" w:rsidRPr="002307C9" w:rsidRDefault="003A0C2F" w:rsidP="00C457CC">
            <w:pPr>
              <w:pStyle w:val="a5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307C9">
              <w:rPr>
                <w:b/>
                <w:sz w:val="24"/>
                <w:szCs w:val="24"/>
              </w:rPr>
              <w:t>Географичес</w:t>
            </w:r>
            <w:proofErr w:type="spellEnd"/>
            <w:r w:rsidRPr="002307C9">
              <w:rPr>
                <w:b/>
                <w:sz w:val="24"/>
                <w:szCs w:val="24"/>
              </w:rPr>
              <w:t>-кая</w:t>
            </w:r>
            <w:proofErr w:type="gramEnd"/>
            <w:r w:rsidRPr="002307C9">
              <w:rPr>
                <w:b/>
                <w:sz w:val="24"/>
                <w:szCs w:val="24"/>
              </w:rPr>
              <w:t xml:space="preserve"> карта</w:t>
            </w:r>
          </w:p>
        </w:tc>
        <w:tc>
          <w:tcPr>
            <w:tcW w:w="1552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1,5</w:t>
            </w:r>
          </w:p>
        </w:tc>
        <w:tc>
          <w:tcPr>
            <w:tcW w:w="1962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2</w:t>
            </w:r>
          </w:p>
        </w:tc>
      </w:tr>
      <w:tr w:rsidR="003A0C2F" w:rsidRPr="002307C9" w:rsidTr="00BC52A7">
        <w:tc>
          <w:tcPr>
            <w:tcW w:w="506" w:type="dxa"/>
            <w:vMerge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3A0C2F" w:rsidRPr="002307C9" w:rsidRDefault="003A0C2F" w:rsidP="00C457CC">
            <w:pPr>
              <w:pStyle w:val="a5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 xml:space="preserve">Литосфера </w:t>
            </w:r>
          </w:p>
        </w:tc>
        <w:tc>
          <w:tcPr>
            <w:tcW w:w="1552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2221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1,5</w:t>
            </w:r>
          </w:p>
        </w:tc>
        <w:tc>
          <w:tcPr>
            <w:tcW w:w="1962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A0C2F" w:rsidRPr="002307C9" w:rsidRDefault="003A0C2F" w:rsidP="00103416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3</w:t>
            </w:r>
          </w:p>
        </w:tc>
      </w:tr>
      <w:tr w:rsidR="003A0C2F" w:rsidRPr="002307C9" w:rsidTr="00BC52A7">
        <w:tc>
          <w:tcPr>
            <w:tcW w:w="506" w:type="dxa"/>
            <w:vMerge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3A0C2F" w:rsidRPr="002307C9" w:rsidRDefault="003A0C2F" w:rsidP="00C457CC">
            <w:pPr>
              <w:pStyle w:val="a5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 xml:space="preserve">Атмосфера </w:t>
            </w:r>
          </w:p>
        </w:tc>
        <w:tc>
          <w:tcPr>
            <w:tcW w:w="1552" w:type="dxa"/>
          </w:tcPr>
          <w:p w:rsidR="003A0C2F" w:rsidRPr="002307C9" w:rsidRDefault="003A0C2F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2221" w:type="dxa"/>
          </w:tcPr>
          <w:p w:rsidR="003A0C2F" w:rsidRPr="002307C9" w:rsidRDefault="003A0C2F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</w:tcPr>
          <w:p w:rsidR="003A0C2F" w:rsidRPr="002307C9" w:rsidRDefault="003A0C2F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3A0C2F" w:rsidRPr="002307C9" w:rsidRDefault="003A0C2F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1,5</w:t>
            </w:r>
          </w:p>
        </w:tc>
        <w:tc>
          <w:tcPr>
            <w:tcW w:w="822" w:type="dxa"/>
          </w:tcPr>
          <w:p w:rsidR="003A0C2F" w:rsidRPr="002307C9" w:rsidRDefault="003A0C2F" w:rsidP="00D47B8C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4</w:t>
            </w:r>
          </w:p>
        </w:tc>
      </w:tr>
      <w:tr w:rsidR="003A0C2F" w:rsidRPr="002307C9" w:rsidTr="00BC52A7">
        <w:tc>
          <w:tcPr>
            <w:tcW w:w="506" w:type="dxa"/>
            <w:vMerge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3A0C2F" w:rsidRPr="002307C9" w:rsidRDefault="003A0C2F" w:rsidP="00C457CC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 xml:space="preserve">Гидросфера </w:t>
            </w:r>
          </w:p>
        </w:tc>
        <w:tc>
          <w:tcPr>
            <w:tcW w:w="1552" w:type="dxa"/>
          </w:tcPr>
          <w:p w:rsidR="003A0C2F" w:rsidRPr="002307C9" w:rsidRDefault="003A0C2F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2221" w:type="dxa"/>
          </w:tcPr>
          <w:p w:rsidR="003A0C2F" w:rsidRPr="002307C9" w:rsidRDefault="003A0C2F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</w:tcPr>
          <w:p w:rsidR="003A0C2F" w:rsidRPr="002307C9" w:rsidRDefault="003A0C2F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1,5</w:t>
            </w:r>
          </w:p>
        </w:tc>
        <w:tc>
          <w:tcPr>
            <w:tcW w:w="1962" w:type="dxa"/>
          </w:tcPr>
          <w:p w:rsidR="003A0C2F" w:rsidRPr="002307C9" w:rsidRDefault="003A0C2F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3A0C2F" w:rsidRPr="002307C9" w:rsidRDefault="003A0C2F" w:rsidP="00832C89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2,5</w:t>
            </w:r>
          </w:p>
        </w:tc>
      </w:tr>
      <w:tr w:rsidR="003A0C2F" w:rsidRPr="002307C9" w:rsidTr="00BC52A7">
        <w:tc>
          <w:tcPr>
            <w:tcW w:w="506" w:type="dxa"/>
            <w:vMerge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3A0C2F" w:rsidRPr="002307C9" w:rsidRDefault="003A0C2F" w:rsidP="00C457CC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 xml:space="preserve">Биосфера </w:t>
            </w:r>
          </w:p>
        </w:tc>
        <w:tc>
          <w:tcPr>
            <w:tcW w:w="1552" w:type="dxa"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</w:tcPr>
          <w:p w:rsidR="003A0C2F" w:rsidRPr="002307C9" w:rsidRDefault="003A0C2F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:rsidR="003A0C2F" w:rsidRPr="002307C9" w:rsidRDefault="003A0C2F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3A0C2F" w:rsidRPr="002307C9" w:rsidRDefault="003A0C2F" w:rsidP="00832C89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1</w:t>
            </w:r>
          </w:p>
        </w:tc>
      </w:tr>
      <w:tr w:rsidR="003A0C2F" w:rsidRPr="002307C9" w:rsidTr="00BC52A7">
        <w:tc>
          <w:tcPr>
            <w:tcW w:w="506" w:type="dxa"/>
            <w:vMerge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3A0C2F" w:rsidRPr="002307C9" w:rsidRDefault="003A0C2F" w:rsidP="00C457CC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Почва и географическая оболочка</w:t>
            </w:r>
          </w:p>
        </w:tc>
        <w:tc>
          <w:tcPr>
            <w:tcW w:w="1552" w:type="dxa"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</w:tcPr>
          <w:p w:rsidR="003A0C2F" w:rsidRPr="002307C9" w:rsidRDefault="003A0C2F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1962" w:type="dxa"/>
          </w:tcPr>
          <w:p w:rsidR="003A0C2F" w:rsidRPr="002307C9" w:rsidRDefault="003A0C2F" w:rsidP="00641A7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0,5</w:t>
            </w:r>
          </w:p>
        </w:tc>
        <w:tc>
          <w:tcPr>
            <w:tcW w:w="822" w:type="dxa"/>
          </w:tcPr>
          <w:p w:rsidR="003A0C2F" w:rsidRPr="002307C9" w:rsidRDefault="003A0C2F" w:rsidP="00832C89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1</w:t>
            </w:r>
          </w:p>
        </w:tc>
      </w:tr>
      <w:tr w:rsidR="003A0C2F" w:rsidRPr="002307C9" w:rsidTr="00BC52A7">
        <w:tc>
          <w:tcPr>
            <w:tcW w:w="506" w:type="dxa"/>
            <w:vMerge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3A0C2F" w:rsidRPr="002307C9" w:rsidRDefault="003A0C2F" w:rsidP="00C457CC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2" w:type="dxa"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2,5</w:t>
            </w:r>
          </w:p>
        </w:tc>
        <w:tc>
          <w:tcPr>
            <w:tcW w:w="2221" w:type="dxa"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8,5</w:t>
            </w:r>
          </w:p>
        </w:tc>
        <w:tc>
          <w:tcPr>
            <w:tcW w:w="1962" w:type="dxa"/>
          </w:tcPr>
          <w:p w:rsidR="003A0C2F" w:rsidRPr="002307C9" w:rsidRDefault="003A0C2F" w:rsidP="00C457C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2307C9">
              <w:rPr>
                <w:sz w:val="24"/>
                <w:szCs w:val="24"/>
              </w:rPr>
              <w:t>5,5</w:t>
            </w:r>
          </w:p>
        </w:tc>
        <w:tc>
          <w:tcPr>
            <w:tcW w:w="822" w:type="dxa"/>
          </w:tcPr>
          <w:p w:rsidR="003A0C2F" w:rsidRPr="002307C9" w:rsidRDefault="003A0C2F" w:rsidP="00832C89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2307C9">
              <w:rPr>
                <w:b/>
                <w:sz w:val="24"/>
                <w:szCs w:val="24"/>
              </w:rPr>
              <w:t>17,5</w:t>
            </w:r>
          </w:p>
        </w:tc>
      </w:tr>
    </w:tbl>
    <w:p w:rsidR="00805B0C" w:rsidRPr="00E152EF" w:rsidRDefault="00805B0C" w:rsidP="00805B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2EF" w:rsidRPr="00E152EF" w:rsidRDefault="00E152EF" w:rsidP="00E152EF">
      <w:pPr>
        <w:pStyle w:val="a5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152EF">
        <w:rPr>
          <w:rFonts w:ascii="Times New Roman" w:hAnsi="Times New Roman" w:cs="Times New Roman"/>
          <w:sz w:val="24"/>
          <w:szCs w:val="24"/>
        </w:rPr>
        <w:t>Тематическое планирование в каждом классе составляется педагогом в соответствии с особенностями освоения программного материала обучающимися. Педагог в праве самостоятельно определять количество часов необходимое на  восполнение пробелов по каждому разделу.</w:t>
      </w:r>
    </w:p>
    <w:p w:rsidR="00896183" w:rsidRPr="0087794F" w:rsidRDefault="00896183" w:rsidP="00896183">
      <w:pPr>
        <w:pStyle w:val="a3"/>
        <w:jc w:val="center"/>
        <w:rPr>
          <w:b/>
        </w:rPr>
      </w:pPr>
      <w:r w:rsidRPr="0087794F">
        <w:rPr>
          <w:b/>
        </w:rPr>
        <w:t>Коррекционная работа по предмету</w:t>
      </w:r>
      <w:r>
        <w:rPr>
          <w:b/>
        </w:rPr>
        <w:t>*</w:t>
      </w:r>
      <w:r w:rsidRPr="0087794F">
        <w:rPr>
          <w:b/>
        </w:rPr>
        <w:t xml:space="preserve"> </w:t>
      </w:r>
    </w:p>
    <w:p w:rsidR="00A91D23" w:rsidRPr="0087794F" w:rsidRDefault="00A91D23" w:rsidP="00A91D23">
      <w:pPr>
        <w:pStyle w:val="a3"/>
        <w:ind w:left="360"/>
        <w:jc w:val="both"/>
      </w:pPr>
      <w:r>
        <w:t>*</w:t>
      </w:r>
      <w:r w:rsidRPr="00805FCD">
        <w:rPr>
          <w:sz w:val="22"/>
        </w:rPr>
        <w:t>Коррекционная работа по предмету указан</w:t>
      </w:r>
      <w:r>
        <w:rPr>
          <w:sz w:val="22"/>
        </w:rPr>
        <w:t>а</w:t>
      </w:r>
      <w:r w:rsidRPr="00805FCD">
        <w:rPr>
          <w:sz w:val="22"/>
        </w:rPr>
        <w:t xml:space="preserve"> в тематическом планировании порядковым номером</w:t>
      </w:r>
    </w:p>
    <w:p w:rsidR="00896183" w:rsidRPr="0087794F" w:rsidRDefault="00896183" w:rsidP="00896183">
      <w:pPr>
        <w:pStyle w:val="a3"/>
        <w:jc w:val="center"/>
        <w:rPr>
          <w:b/>
        </w:rPr>
      </w:pPr>
    </w:p>
    <w:p w:rsidR="00896183" w:rsidRPr="0087794F" w:rsidRDefault="0097541B" w:rsidP="0097541B">
      <w:pPr>
        <w:pStyle w:val="a3"/>
        <w:ind w:left="360"/>
        <w:jc w:val="both"/>
      </w:pPr>
      <w:r>
        <w:t xml:space="preserve">1. </w:t>
      </w:r>
      <w:r w:rsidR="00896183" w:rsidRPr="0087794F">
        <w:t>Коррекция и развитие зрительного и слухового восприятия.</w:t>
      </w:r>
    </w:p>
    <w:p w:rsidR="00896183" w:rsidRPr="0087794F" w:rsidRDefault="0097541B" w:rsidP="0097541B">
      <w:pPr>
        <w:pStyle w:val="a3"/>
        <w:ind w:left="360"/>
        <w:jc w:val="both"/>
      </w:pPr>
      <w:r>
        <w:t xml:space="preserve">2. </w:t>
      </w:r>
      <w:r w:rsidR="00896183" w:rsidRPr="0087794F">
        <w:t>Коррекция и развитие точности и осмысленности восприятия.</w:t>
      </w:r>
    </w:p>
    <w:p w:rsidR="00896183" w:rsidRPr="0087794F" w:rsidRDefault="0097541B" w:rsidP="0097541B">
      <w:pPr>
        <w:pStyle w:val="a3"/>
        <w:ind w:left="360"/>
        <w:jc w:val="both"/>
      </w:pPr>
      <w:r>
        <w:t xml:space="preserve">3. </w:t>
      </w:r>
      <w:r w:rsidR="00896183" w:rsidRPr="0087794F">
        <w:t>Коррекция пространственного восприятия.</w:t>
      </w:r>
    </w:p>
    <w:p w:rsidR="00896183" w:rsidRPr="0087794F" w:rsidRDefault="0097541B" w:rsidP="0097541B">
      <w:pPr>
        <w:pStyle w:val="a3"/>
        <w:ind w:left="360"/>
        <w:jc w:val="both"/>
      </w:pPr>
      <w:r>
        <w:t xml:space="preserve">4. </w:t>
      </w:r>
      <w:r w:rsidR="00896183" w:rsidRPr="0087794F">
        <w:t>Коррекция процесса запоминания и воспроизведения учебного материала.</w:t>
      </w:r>
    </w:p>
    <w:p w:rsidR="00896183" w:rsidRPr="0087794F" w:rsidRDefault="0097541B" w:rsidP="0097541B">
      <w:pPr>
        <w:pStyle w:val="a3"/>
        <w:ind w:left="360"/>
        <w:jc w:val="both"/>
      </w:pPr>
      <w:r>
        <w:t xml:space="preserve">5. </w:t>
      </w:r>
      <w:r w:rsidR="00896183" w:rsidRPr="0087794F">
        <w:t>Коррекция и развитие способности понимать главное в воспринимаемом учебном материале.</w:t>
      </w:r>
    </w:p>
    <w:p w:rsidR="00896183" w:rsidRPr="0087794F" w:rsidRDefault="0097541B" w:rsidP="0097541B">
      <w:pPr>
        <w:pStyle w:val="a3"/>
        <w:ind w:left="360"/>
        <w:jc w:val="both"/>
      </w:pPr>
      <w:r>
        <w:t xml:space="preserve">6. </w:t>
      </w:r>
      <w:r w:rsidR="00896183" w:rsidRPr="0087794F">
        <w:t>Коррекция мыслительных процессов: обобщения и исключения.</w:t>
      </w:r>
    </w:p>
    <w:p w:rsidR="00896183" w:rsidRPr="0087794F" w:rsidRDefault="0097541B" w:rsidP="0097541B">
      <w:pPr>
        <w:pStyle w:val="a3"/>
        <w:ind w:left="360"/>
        <w:jc w:val="both"/>
      </w:pPr>
      <w:r>
        <w:t xml:space="preserve">7. </w:t>
      </w:r>
      <w:r w:rsidR="00896183" w:rsidRPr="0087794F">
        <w:t>Активизация мыслительных процессов: анализ, синтез.</w:t>
      </w:r>
    </w:p>
    <w:p w:rsidR="00823BCD" w:rsidRDefault="0097541B" w:rsidP="00A91D23">
      <w:pPr>
        <w:pStyle w:val="a3"/>
        <w:ind w:left="360"/>
        <w:jc w:val="both"/>
      </w:pPr>
      <w:r>
        <w:t xml:space="preserve">8. </w:t>
      </w:r>
      <w:r w:rsidR="00896183" w:rsidRPr="0087794F">
        <w:t>Коррекция и развитие</w:t>
      </w:r>
      <w:r w:rsidR="00A91D23">
        <w:t xml:space="preserve"> наглядно-образного мышления.</w:t>
      </w:r>
    </w:p>
    <w:p w:rsidR="00896183" w:rsidRDefault="00823BCD" w:rsidP="0097541B">
      <w:pPr>
        <w:pStyle w:val="a3"/>
        <w:ind w:left="360"/>
        <w:jc w:val="both"/>
      </w:pPr>
      <w:r>
        <w:t>9</w:t>
      </w:r>
      <w:r w:rsidR="0097541B">
        <w:t xml:space="preserve">. </w:t>
      </w:r>
      <w:r w:rsidR="00896183" w:rsidRPr="0087794F">
        <w:t>Коррекция связной устной речи при составлении устных рассказов.</w:t>
      </w:r>
    </w:p>
    <w:p w:rsidR="00896183" w:rsidRDefault="0097541B" w:rsidP="0097541B">
      <w:pPr>
        <w:pStyle w:val="a3"/>
        <w:ind w:left="360"/>
        <w:jc w:val="both"/>
      </w:pPr>
      <w:r>
        <w:t xml:space="preserve">10. </w:t>
      </w:r>
      <w:r w:rsidR="00896183" w:rsidRPr="0087794F">
        <w:t>Развитие и коррекция грамматического строя речи, расширение и обогащение словаря.</w:t>
      </w:r>
    </w:p>
    <w:p w:rsidR="00896183" w:rsidRPr="0087794F" w:rsidRDefault="00805FCD" w:rsidP="0097541B">
      <w:pPr>
        <w:pStyle w:val="a3"/>
        <w:ind w:left="360"/>
        <w:jc w:val="both"/>
      </w:pPr>
      <w:r>
        <w:t xml:space="preserve">11. </w:t>
      </w:r>
      <w:r w:rsidR="00896183" w:rsidRPr="0087794F">
        <w:t xml:space="preserve">Коррекция познавательной деятельности </w:t>
      </w:r>
      <w:proofErr w:type="gramStart"/>
      <w:r w:rsidR="00896183" w:rsidRPr="0087794F">
        <w:t>обучающихся</w:t>
      </w:r>
      <w:proofErr w:type="gramEnd"/>
      <w:r w:rsidR="00896183" w:rsidRPr="0087794F">
        <w:t>.</w:t>
      </w:r>
    </w:p>
    <w:p w:rsidR="00896183" w:rsidRPr="0087794F" w:rsidRDefault="00805FCD" w:rsidP="00805FCD">
      <w:pPr>
        <w:pStyle w:val="a3"/>
        <w:ind w:left="360"/>
        <w:jc w:val="both"/>
      </w:pPr>
      <w:r>
        <w:t xml:space="preserve">12. </w:t>
      </w:r>
      <w:r w:rsidR="00896183" w:rsidRPr="0087794F">
        <w:t>Развитие наблюдательности, умения сравнивать предметы, объекты по данному учителем плану.</w:t>
      </w:r>
    </w:p>
    <w:p w:rsidR="00896183" w:rsidRPr="0087794F" w:rsidRDefault="00805FCD" w:rsidP="00805FCD">
      <w:pPr>
        <w:pStyle w:val="a3"/>
        <w:ind w:left="360"/>
        <w:jc w:val="both"/>
      </w:pPr>
      <w:r>
        <w:t xml:space="preserve">13. </w:t>
      </w:r>
      <w:r w:rsidR="00896183" w:rsidRPr="0087794F">
        <w:t>Развитие умения отвечать полными, развернутыми высказываниями на вопросы учителя.</w:t>
      </w:r>
    </w:p>
    <w:p w:rsidR="00896183" w:rsidRPr="0087794F" w:rsidRDefault="00805FCD" w:rsidP="00805FCD">
      <w:pPr>
        <w:pStyle w:val="a3"/>
        <w:ind w:left="360"/>
        <w:jc w:val="both"/>
      </w:pPr>
      <w:r>
        <w:lastRenderedPageBreak/>
        <w:t xml:space="preserve">14. </w:t>
      </w:r>
      <w:r w:rsidR="00896183" w:rsidRPr="0087794F">
        <w:t>Коррекция процессов запоминания и воспроизведения учебной информации.</w:t>
      </w:r>
    </w:p>
    <w:p w:rsidR="00896183" w:rsidRPr="0087794F" w:rsidRDefault="00805FCD" w:rsidP="00805FCD">
      <w:pPr>
        <w:pStyle w:val="a3"/>
        <w:ind w:left="360"/>
        <w:jc w:val="both"/>
      </w:pPr>
      <w:r>
        <w:t xml:space="preserve">15. </w:t>
      </w:r>
      <w:r w:rsidR="00896183" w:rsidRPr="0087794F">
        <w:t>Развитие умения соотносить и находить объекты.</w:t>
      </w:r>
    </w:p>
    <w:p w:rsidR="00896183" w:rsidRPr="0087794F" w:rsidRDefault="00805FCD" w:rsidP="00805FCD">
      <w:pPr>
        <w:pStyle w:val="a3"/>
        <w:ind w:left="360"/>
        <w:jc w:val="both"/>
      </w:pPr>
      <w:r>
        <w:t xml:space="preserve">16. </w:t>
      </w:r>
      <w:r w:rsidR="00896183" w:rsidRPr="0087794F">
        <w:t>Развитие умения устанавливать причинно-следственные зависимости.</w:t>
      </w:r>
    </w:p>
    <w:p w:rsidR="00896183" w:rsidRPr="0087794F" w:rsidRDefault="00805FCD" w:rsidP="00805FCD">
      <w:pPr>
        <w:pStyle w:val="a3"/>
        <w:ind w:left="360"/>
        <w:jc w:val="both"/>
      </w:pPr>
      <w:r>
        <w:t xml:space="preserve">17. </w:t>
      </w:r>
      <w:r w:rsidR="00896183" w:rsidRPr="0087794F">
        <w:t>Развитие способности обобщать и делать выводы.</w:t>
      </w:r>
    </w:p>
    <w:p w:rsidR="00896183" w:rsidRPr="0087794F" w:rsidRDefault="00805FCD" w:rsidP="00805FCD">
      <w:pPr>
        <w:pStyle w:val="a3"/>
        <w:ind w:left="360"/>
        <w:jc w:val="both"/>
      </w:pPr>
      <w:r>
        <w:t xml:space="preserve">18. </w:t>
      </w:r>
      <w:r w:rsidR="00896183" w:rsidRPr="0087794F">
        <w:t>Коррекция восприятия времени.</w:t>
      </w:r>
    </w:p>
    <w:p w:rsidR="00896183" w:rsidRPr="0087794F" w:rsidRDefault="00805FCD" w:rsidP="00805FCD">
      <w:pPr>
        <w:pStyle w:val="a3"/>
        <w:ind w:left="360"/>
        <w:jc w:val="both"/>
      </w:pPr>
      <w:r>
        <w:t xml:space="preserve">19. </w:t>
      </w:r>
      <w:r w:rsidR="00896183" w:rsidRPr="0087794F">
        <w:t>Коррекция пространственной ориентировки.</w:t>
      </w:r>
    </w:p>
    <w:p w:rsidR="00896183" w:rsidRPr="0087794F" w:rsidRDefault="00805FCD" w:rsidP="00805FCD">
      <w:pPr>
        <w:pStyle w:val="a3"/>
        <w:ind w:left="360"/>
        <w:jc w:val="both"/>
      </w:pPr>
      <w:r>
        <w:t xml:space="preserve">20. </w:t>
      </w:r>
      <w:r w:rsidR="00896183" w:rsidRPr="0087794F">
        <w:t>Коррекция пространственного восприятия (расположение предметов, объектов).</w:t>
      </w:r>
      <w:r w:rsidR="00570B5C" w:rsidRPr="00570B5C">
        <w:rPr>
          <w:rFonts w:ascii="yandex-sans" w:hAnsi="yandex-sans"/>
          <w:color w:val="000000"/>
        </w:rPr>
        <w:t xml:space="preserve"> </w:t>
      </w:r>
      <w:r w:rsidR="00570B5C" w:rsidRPr="00E152EF">
        <w:rPr>
          <w:rFonts w:ascii="yandex-sans" w:hAnsi="yandex-sans"/>
          <w:color w:val="000000"/>
        </w:rPr>
        <w:t>Формирование осознанных геометрических знаний.</w:t>
      </w:r>
    </w:p>
    <w:p w:rsidR="00896183" w:rsidRPr="0087794F" w:rsidRDefault="00805FCD" w:rsidP="00805FCD">
      <w:pPr>
        <w:pStyle w:val="a3"/>
        <w:ind w:left="360"/>
        <w:jc w:val="both"/>
      </w:pPr>
      <w:r>
        <w:t xml:space="preserve">21. </w:t>
      </w:r>
      <w:r w:rsidR="00896183" w:rsidRPr="0087794F">
        <w:t>Коррекция и развития устойчивости внимания и умения осуществлять его переключение.</w:t>
      </w:r>
    </w:p>
    <w:p w:rsidR="00896183" w:rsidRPr="0087794F" w:rsidRDefault="00805FCD" w:rsidP="00805FCD">
      <w:pPr>
        <w:pStyle w:val="a3"/>
        <w:ind w:left="360"/>
        <w:jc w:val="both"/>
      </w:pPr>
      <w:r>
        <w:t xml:space="preserve">22. </w:t>
      </w:r>
      <w:r w:rsidR="00896183" w:rsidRPr="0087794F">
        <w:t>Развитие слуховой, зрительной памяти, умения использовать приемы запоминания и припоминания.</w:t>
      </w:r>
    </w:p>
    <w:p w:rsidR="00896183" w:rsidRPr="0087794F" w:rsidRDefault="00805FCD" w:rsidP="00805FCD">
      <w:pPr>
        <w:pStyle w:val="a3"/>
        <w:ind w:left="360"/>
        <w:jc w:val="both"/>
      </w:pPr>
      <w:r>
        <w:t xml:space="preserve">23. </w:t>
      </w:r>
      <w:r w:rsidR="00896183" w:rsidRPr="0087794F">
        <w:t>Коррекция эмоционально-волевой сферы (способности к волевому усилию).</w:t>
      </w:r>
    </w:p>
    <w:p w:rsidR="00896183" w:rsidRPr="0087794F" w:rsidRDefault="00805FCD" w:rsidP="00805FCD">
      <w:pPr>
        <w:pStyle w:val="a3"/>
        <w:ind w:left="360"/>
        <w:jc w:val="both"/>
      </w:pPr>
      <w:r>
        <w:t xml:space="preserve">24. </w:t>
      </w:r>
      <w:r w:rsidR="00896183" w:rsidRPr="0087794F">
        <w:t>Коррекция, обогащение и расширение активного и пассивного словаря.</w:t>
      </w:r>
    </w:p>
    <w:p w:rsidR="00896183" w:rsidRDefault="00805FCD" w:rsidP="00805FCD">
      <w:pPr>
        <w:pStyle w:val="a3"/>
        <w:ind w:left="360"/>
        <w:jc w:val="both"/>
        <w:rPr>
          <w:rFonts w:ascii="yandex-sans" w:hAnsi="yandex-sans"/>
          <w:color w:val="000000"/>
        </w:rPr>
      </w:pPr>
      <w:r>
        <w:t xml:space="preserve">25. </w:t>
      </w:r>
      <w:r w:rsidR="00896183" w:rsidRPr="0087794F">
        <w:t>Коррекция и развитие умения работать в группе.</w:t>
      </w:r>
      <w:r w:rsidR="00570B5C" w:rsidRPr="00570B5C">
        <w:rPr>
          <w:rFonts w:ascii="yandex-sans" w:hAnsi="yandex-sans"/>
          <w:color w:val="000000"/>
        </w:rPr>
        <w:t xml:space="preserve"> </w:t>
      </w:r>
    </w:p>
    <w:p w:rsidR="00A02767" w:rsidRDefault="00A02767" w:rsidP="00805FCD">
      <w:pPr>
        <w:pStyle w:val="a3"/>
        <w:ind w:left="360"/>
        <w:jc w:val="both"/>
        <w:rPr>
          <w:rFonts w:ascii="yandex-sans" w:hAnsi="yandex-sans"/>
          <w:color w:val="000000"/>
        </w:rPr>
      </w:pPr>
    </w:p>
    <w:p w:rsidR="00A02767" w:rsidRDefault="00A02767" w:rsidP="00A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8CF">
        <w:rPr>
          <w:rFonts w:ascii="Times New Roman" w:hAnsi="Times New Roman" w:cs="Times New Roman"/>
          <w:b/>
          <w:sz w:val="24"/>
          <w:szCs w:val="24"/>
        </w:rPr>
        <w:t>Календарно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8CF">
        <w:rPr>
          <w:rFonts w:ascii="Times New Roman" w:hAnsi="Times New Roman" w:cs="Times New Roman"/>
          <w:b/>
          <w:sz w:val="24"/>
          <w:szCs w:val="24"/>
        </w:rPr>
        <w:t>- тематическое планирование</w:t>
      </w:r>
    </w:p>
    <w:p w:rsidR="00A91D23" w:rsidRDefault="00A91D23" w:rsidP="00A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767" w:rsidRDefault="00A02767" w:rsidP="00A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География, 5 класс</w:t>
      </w:r>
    </w:p>
    <w:p w:rsidR="00A91D23" w:rsidRDefault="00A91D23" w:rsidP="00A02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22" w:type="dxa"/>
        <w:tblLook w:val="04A0" w:firstRow="1" w:lastRow="0" w:firstColumn="1" w:lastColumn="0" w:noHBand="0" w:noVBand="1"/>
      </w:tblPr>
      <w:tblGrid>
        <w:gridCol w:w="817"/>
        <w:gridCol w:w="5441"/>
        <w:gridCol w:w="1078"/>
        <w:gridCol w:w="3086"/>
      </w:tblGrid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b/>
                <w:i/>
                <w:sz w:val="24"/>
                <w:szCs w:val="24"/>
              </w:rPr>
            </w:pPr>
            <w:r w:rsidRPr="00A02767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02767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02767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center"/>
              <w:rPr>
                <w:b/>
                <w:i/>
                <w:sz w:val="24"/>
                <w:szCs w:val="24"/>
              </w:rPr>
            </w:pPr>
            <w:r w:rsidRPr="00A02767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b/>
                <w:i/>
                <w:sz w:val="24"/>
                <w:szCs w:val="24"/>
              </w:rPr>
            </w:pPr>
            <w:r w:rsidRPr="00A02767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b/>
                <w:i/>
                <w:sz w:val="24"/>
                <w:szCs w:val="24"/>
              </w:rPr>
            </w:pPr>
            <w:r w:rsidRPr="00A02767">
              <w:rPr>
                <w:b/>
                <w:i/>
                <w:sz w:val="24"/>
                <w:szCs w:val="24"/>
              </w:rPr>
              <w:t>Коррекционная работа</w:t>
            </w:r>
          </w:p>
        </w:tc>
      </w:tr>
      <w:tr w:rsidR="00A02767" w:rsidRPr="00A02767" w:rsidTr="00E422AD">
        <w:tc>
          <w:tcPr>
            <w:tcW w:w="10422" w:type="dxa"/>
            <w:gridSpan w:val="4"/>
          </w:tcPr>
          <w:p w:rsidR="00A02767" w:rsidRPr="00A02767" w:rsidRDefault="00A02767" w:rsidP="00E422AD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A02767">
              <w:rPr>
                <w:b/>
                <w:sz w:val="24"/>
                <w:szCs w:val="24"/>
              </w:rPr>
              <w:t>Наука география (1 ч)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1-2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2; 7; 8; 10; 11</w:t>
            </w:r>
          </w:p>
        </w:tc>
      </w:tr>
      <w:tr w:rsidR="00A02767" w:rsidRPr="00A02767" w:rsidTr="00E422AD">
        <w:tc>
          <w:tcPr>
            <w:tcW w:w="10422" w:type="dxa"/>
            <w:gridSpan w:val="4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b/>
                <w:sz w:val="24"/>
                <w:szCs w:val="24"/>
              </w:rPr>
              <w:t>Земля и ее изображение</w:t>
            </w:r>
            <w:r w:rsidRPr="00A02767">
              <w:rPr>
                <w:b/>
                <w:bCs/>
                <w:sz w:val="24"/>
                <w:szCs w:val="24"/>
              </w:rPr>
              <w:t xml:space="preserve"> (3,5 ч)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3-5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Форма, размеры и движения Земли.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3; 4; 6; 8; 9; 13; 19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6-7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Глобус и карта.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3; 4; 6; 8; 9; 13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 xml:space="preserve">8-9 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both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3; 4; 6; 8; 9; 13; 19</w:t>
            </w:r>
          </w:p>
        </w:tc>
      </w:tr>
      <w:tr w:rsidR="00A02767" w:rsidRPr="00A02767" w:rsidTr="00E422AD">
        <w:tc>
          <w:tcPr>
            <w:tcW w:w="10422" w:type="dxa"/>
            <w:gridSpan w:val="4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b/>
                <w:sz w:val="24"/>
                <w:szCs w:val="24"/>
              </w:rPr>
              <w:t>История географических открытий (5,5 ч)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10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center"/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По следам путешественников каменного века. Экспедиция Тура Хейердала на «Кон-Тики».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3; 4; 6; 7; 13; 14; 17; 24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11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center"/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Путешественники древности. Плавание финикийцев вокруг Африки.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3; 4; 6; 7; 13; 14; 17; 24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12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center"/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Путешествия морских народов. Географические открытия викингов.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3; 4; 6; 7; 13; 14; 17; 24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13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center"/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Первые европейцы на краю Азии. Путешествия Марко Поло.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3; 4; 6; 7; 13; 14; 17; 24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14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center"/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Хождение за три моря. Путешествия Афанасия Никитина.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3; 4; 6; 7; 13; 14; 17; 24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15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center"/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 xml:space="preserve">Морской путь в Индию. 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3; 4; 6; 7; 13; 14; 17; 24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16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center"/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Открытие Америки. Путешествия Христофора Колумба.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3; 4; 6; 7; 13; 14; 17; 24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17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center"/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Первое кругосветное плавание. Путешествия Ф. Магеллана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3; 4; 6; 7; 13; 14; 17; 24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18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center"/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Русские кругосветные экспедиции.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3; 4; 6; 7; 13; 14; 17; 24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19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center"/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Поиски Южной Земли продолжаются. Открытие Южного материка.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3; 4; 6; 7; 13; 14; 17; 24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20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center"/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Вокруг света под русским флагом. Русские путешественники и мореплаватели.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3; 4; 6; 7; 13; 14; 17; 24</w:t>
            </w:r>
          </w:p>
        </w:tc>
      </w:tr>
      <w:tr w:rsidR="00A02767" w:rsidRPr="00A02767" w:rsidTr="00E422AD">
        <w:tc>
          <w:tcPr>
            <w:tcW w:w="10422" w:type="dxa"/>
            <w:gridSpan w:val="4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b/>
                <w:sz w:val="24"/>
                <w:szCs w:val="24"/>
              </w:rPr>
              <w:t>Путешествие по планете Земля (5,5 ч)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21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 xml:space="preserve">Мировой океан и его части. Характеристика </w:t>
            </w:r>
            <w:proofErr w:type="spellStart"/>
            <w:proofErr w:type="gramStart"/>
            <w:r w:rsidRPr="00A02767">
              <w:rPr>
                <w:sz w:val="24"/>
                <w:szCs w:val="24"/>
              </w:rPr>
              <w:t>океа</w:t>
            </w:r>
            <w:proofErr w:type="spellEnd"/>
            <w:r w:rsidRPr="00A02767">
              <w:rPr>
                <w:sz w:val="24"/>
                <w:szCs w:val="24"/>
              </w:rPr>
              <w:t>-нов</w:t>
            </w:r>
            <w:proofErr w:type="gramEnd"/>
            <w:r w:rsidRPr="00A02767">
              <w:rPr>
                <w:sz w:val="24"/>
                <w:szCs w:val="24"/>
              </w:rPr>
              <w:t>. Моря и их виды.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4; 6; 7; 9; 13; 14; 16; 22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22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Мировой океан и его части. Движения воды в океане. Течения в океане.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4; 6; 7; 9; 13; 14; 16; 22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23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 xml:space="preserve">Значение Мирового океана для природы и </w:t>
            </w:r>
            <w:r w:rsidRPr="00A02767">
              <w:rPr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lastRenderedPageBreak/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4; 6; 7; 9; 13; 14; 16; 22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lastRenderedPageBreak/>
              <w:t>24-25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Путешествие по Евразии.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4; 6; 7; 9; 13; 14; 16; 22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26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pStyle w:val="a3"/>
            </w:pPr>
            <w:r w:rsidRPr="00A02767">
              <w:t>Путешествие по Африке.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4; 6; 7; 9; 13; 14; 16; 22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27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pStyle w:val="a3"/>
            </w:pPr>
            <w:r w:rsidRPr="00A02767">
              <w:t xml:space="preserve">Путешествие по Северной Америке. 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4; 6; 7; 9; 13; 14; 16; 22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28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pStyle w:val="a3"/>
            </w:pPr>
            <w:r w:rsidRPr="00A02767">
              <w:t>Путешествие по Южной Америке.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4; 6; 7; 9; 13; 14; 16; 22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29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pStyle w:val="a3"/>
            </w:pPr>
            <w:r w:rsidRPr="00A02767">
              <w:t xml:space="preserve">Путешествие по Австралии. 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4; 6; 7; 9; 13; 14; 16; 22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30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pStyle w:val="a3"/>
            </w:pPr>
            <w:r w:rsidRPr="00A02767">
              <w:t>Путешествие по Антарктиде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4; 6; 7; 9; 13; 14; 16; 22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31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pStyle w:val="a3"/>
            </w:pPr>
            <w:r w:rsidRPr="00A02767">
              <w:t>Обобщение знаний по теме: «Материки планеты».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4; 6; 7; 9; 13; 14; 16; 22</w:t>
            </w:r>
          </w:p>
        </w:tc>
      </w:tr>
      <w:tr w:rsidR="00A02767" w:rsidRPr="00A02767" w:rsidTr="00E422AD">
        <w:tc>
          <w:tcPr>
            <w:tcW w:w="10422" w:type="dxa"/>
            <w:gridSpan w:val="4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b/>
                <w:sz w:val="24"/>
                <w:szCs w:val="24"/>
              </w:rPr>
              <w:t>Природа Земли (2 ч)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32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both"/>
              <w:rPr>
                <w:b/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Оболочки Земли. Литосфера.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2; 3; 4; 9; 12; 13; 14; 17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33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both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Оболочки Земли. Атмосфера.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2; 3; 4; 9; 12; 13; 14; 17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34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both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Оболочки Земли. Гидросфера.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2; 3; 4; 9; 12; 13; 14; 17</w:t>
            </w:r>
          </w:p>
        </w:tc>
      </w:tr>
      <w:tr w:rsidR="00A02767" w:rsidRPr="00A02767" w:rsidTr="00E422AD">
        <w:tc>
          <w:tcPr>
            <w:tcW w:w="817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35</w:t>
            </w:r>
          </w:p>
        </w:tc>
        <w:tc>
          <w:tcPr>
            <w:tcW w:w="5441" w:type="dxa"/>
          </w:tcPr>
          <w:p w:rsidR="00A02767" w:rsidRPr="00A02767" w:rsidRDefault="00A02767" w:rsidP="00E422AD">
            <w:pPr>
              <w:jc w:val="both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Оболочки Земли. Биосфера.</w:t>
            </w:r>
          </w:p>
        </w:tc>
        <w:tc>
          <w:tcPr>
            <w:tcW w:w="1078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02767" w:rsidRDefault="00A02767" w:rsidP="00E422AD">
            <w:pPr>
              <w:jc w:val="center"/>
              <w:rPr>
                <w:sz w:val="24"/>
                <w:szCs w:val="24"/>
              </w:rPr>
            </w:pPr>
            <w:r w:rsidRPr="00A02767">
              <w:rPr>
                <w:sz w:val="24"/>
                <w:szCs w:val="24"/>
              </w:rPr>
              <w:t>1; 2; 3; 4; 9; 12; 13; 14; 17</w:t>
            </w:r>
          </w:p>
        </w:tc>
      </w:tr>
    </w:tbl>
    <w:p w:rsidR="00A91D23" w:rsidRDefault="00A91D23" w:rsidP="00853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899" w:rsidRDefault="00853899" w:rsidP="00853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География, 6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441"/>
        <w:gridCol w:w="1078"/>
        <w:gridCol w:w="3086"/>
      </w:tblGrid>
      <w:tr w:rsidR="00A91D23" w:rsidRPr="00A91D23" w:rsidTr="008F0486">
        <w:tc>
          <w:tcPr>
            <w:tcW w:w="817" w:type="dxa"/>
          </w:tcPr>
          <w:p w:rsidR="00853899" w:rsidRPr="00A91D23" w:rsidRDefault="00853899" w:rsidP="008F0486">
            <w:pPr>
              <w:jc w:val="center"/>
              <w:rPr>
                <w:b/>
                <w:i/>
                <w:sz w:val="24"/>
                <w:szCs w:val="24"/>
              </w:rPr>
            </w:pPr>
            <w:r w:rsidRPr="00A91D23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91D23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A91D23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441" w:type="dxa"/>
          </w:tcPr>
          <w:p w:rsidR="00853899" w:rsidRPr="00A91D23" w:rsidRDefault="00853899" w:rsidP="008F0486">
            <w:pPr>
              <w:jc w:val="center"/>
              <w:rPr>
                <w:b/>
                <w:i/>
                <w:sz w:val="24"/>
                <w:szCs w:val="24"/>
              </w:rPr>
            </w:pPr>
            <w:r w:rsidRPr="00A91D23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078" w:type="dxa"/>
          </w:tcPr>
          <w:p w:rsidR="00853899" w:rsidRPr="00A91D23" w:rsidRDefault="00853899" w:rsidP="008F0486">
            <w:pPr>
              <w:jc w:val="center"/>
              <w:rPr>
                <w:b/>
                <w:i/>
                <w:sz w:val="24"/>
                <w:szCs w:val="24"/>
              </w:rPr>
            </w:pPr>
            <w:r w:rsidRPr="00A91D23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086" w:type="dxa"/>
          </w:tcPr>
          <w:p w:rsidR="00853899" w:rsidRPr="00A91D23" w:rsidRDefault="00853899" w:rsidP="008F0486">
            <w:pPr>
              <w:jc w:val="center"/>
              <w:rPr>
                <w:b/>
                <w:i/>
                <w:sz w:val="24"/>
                <w:szCs w:val="24"/>
              </w:rPr>
            </w:pPr>
            <w:r w:rsidRPr="00A91D23">
              <w:rPr>
                <w:b/>
                <w:i/>
                <w:sz w:val="24"/>
                <w:szCs w:val="24"/>
              </w:rPr>
              <w:t>Коррекционная работа</w:t>
            </w:r>
          </w:p>
        </w:tc>
      </w:tr>
      <w:tr w:rsidR="00A91D23" w:rsidRPr="00A91D23" w:rsidTr="008F0486">
        <w:tc>
          <w:tcPr>
            <w:tcW w:w="10422" w:type="dxa"/>
            <w:gridSpan w:val="4"/>
          </w:tcPr>
          <w:p w:rsidR="00853899" w:rsidRPr="00A91D23" w:rsidRDefault="006B524A" w:rsidP="008F0486">
            <w:pPr>
              <w:pStyle w:val="a5"/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A91D23">
              <w:rPr>
                <w:b/>
                <w:sz w:val="24"/>
                <w:szCs w:val="24"/>
              </w:rPr>
              <w:t xml:space="preserve">Земля как планета (4 </w:t>
            </w:r>
            <w:r w:rsidR="00853899" w:rsidRPr="00A91D23">
              <w:rPr>
                <w:b/>
                <w:sz w:val="24"/>
                <w:szCs w:val="24"/>
              </w:rPr>
              <w:t>ч)</w:t>
            </w:r>
          </w:p>
        </w:tc>
      </w:tr>
      <w:tr w:rsidR="00A91D23" w:rsidRPr="00A91D23" w:rsidTr="008F0486">
        <w:tc>
          <w:tcPr>
            <w:tcW w:w="817" w:type="dxa"/>
          </w:tcPr>
          <w:p w:rsidR="00853899" w:rsidRPr="00A91D23" w:rsidRDefault="0085389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</w:t>
            </w:r>
          </w:p>
        </w:tc>
        <w:tc>
          <w:tcPr>
            <w:tcW w:w="5441" w:type="dxa"/>
          </w:tcPr>
          <w:p w:rsidR="00853899" w:rsidRPr="00A91D23" w:rsidRDefault="00853899" w:rsidP="008F0486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 xml:space="preserve">Планеты Солнечной системы. </w:t>
            </w:r>
            <w:r w:rsidRPr="00A91D23">
              <w:rPr>
                <w:sz w:val="24"/>
                <w:szCs w:val="24"/>
              </w:rPr>
              <w:t>Влияние космоса на Землю и жизнь людей.</w:t>
            </w:r>
          </w:p>
        </w:tc>
        <w:tc>
          <w:tcPr>
            <w:tcW w:w="1078" w:type="dxa"/>
          </w:tcPr>
          <w:p w:rsidR="00853899" w:rsidRPr="00A91D23" w:rsidRDefault="0085389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85389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7; 8; 10; 11</w:t>
            </w:r>
          </w:p>
        </w:tc>
      </w:tr>
      <w:tr w:rsidR="00A91D23" w:rsidRPr="00A91D23" w:rsidTr="008F0486">
        <w:tc>
          <w:tcPr>
            <w:tcW w:w="817" w:type="dxa"/>
          </w:tcPr>
          <w:p w:rsidR="00853899" w:rsidRPr="00A91D23" w:rsidRDefault="00853899" w:rsidP="00853899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2-4</w:t>
            </w:r>
          </w:p>
        </w:tc>
        <w:tc>
          <w:tcPr>
            <w:tcW w:w="5441" w:type="dxa"/>
          </w:tcPr>
          <w:p w:rsidR="00853899" w:rsidRPr="00A91D23" w:rsidRDefault="00853899" w:rsidP="008F0486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>Форма, размеры и движения Земли.</w:t>
            </w:r>
          </w:p>
        </w:tc>
        <w:tc>
          <w:tcPr>
            <w:tcW w:w="1078" w:type="dxa"/>
          </w:tcPr>
          <w:p w:rsidR="00853899" w:rsidRPr="00A91D23" w:rsidRDefault="0085389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1,5 ч</w:t>
            </w:r>
          </w:p>
        </w:tc>
        <w:tc>
          <w:tcPr>
            <w:tcW w:w="3086" w:type="dxa"/>
          </w:tcPr>
          <w:p w:rsidR="0085389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3; 4; 6; 8; 9; 13; 19</w:t>
            </w:r>
          </w:p>
        </w:tc>
      </w:tr>
      <w:tr w:rsidR="00A91D23" w:rsidRPr="00A91D23" w:rsidTr="008F0486">
        <w:tc>
          <w:tcPr>
            <w:tcW w:w="817" w:type="dxa"/>
          </w:tcPr>
          <w:p w:rsidR="00853899" w:rsidRPr="00A91D23" w:rsidRDefault="006B524A" w:rsidP="00853899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5-6</w:t>
            </w:r>
          </w:p>
        </w:tc>
        <w:tc>
          <w:tcPr>
            <w:tcW w:w="5441" w:type="dxa"/>
          </w:tcPr>
          <w:p w:rsidR="00853899" w:rsidRPr="00A91D23" w:rsidRDefault="00853899" w:rsidP="00527AFE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>Система географических координат.</w:t>
            </w:r>
          </w:p>
        </w:tc>
        <w:tc>
          <w:tcPr>
            <w:tcW w:w="1078" w:type="dxa"/>
          </w:tcPr>
          <w:p w:rsidR="00853899" w:rsidRPr="00A91D23" w:rsidRDefault="0085389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 ч</w:t>
            </w:r>
          </w:p>
        </w:tc>
        <w:tc>
          <w:tcPr>
            <w:tcW w:w="3086" w:type="dxa"/>
          </w:tcPr>
          <w:p w:rsidR="0085389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3; 4; 6; 8; 9; 13; 19</w:t>
            </w:r>
          </w:p>
        </w:tc>
      </w:tr>
      <w:tr w:rsidR="00A91D23" w:rsidRPr="00A91D23" w:rsidTr="008F0486">
        <w:tc>
          <w:tcPr>
            <w:tcW w:w="817" w:type="dxa"/>
          </w:tcPr>
          <w:p w:rsidR="00853899" w:rsidRPr="00A91D23" w:rsidRDefault="006B524A" w:rsidP="00853899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7</w:t>
            </w:r>
          </w:p>
        </w:tc>
        <w:tc>
          <w:tcPr>
            <w:tcW w:w="5441" w:type="dxa"/>
          </w:tcPr>
          <w:p w:rsidR="00853899" w:rsidRPr="00A91D23" w:rsidRDefault="00853899" w:rsidP="00527AFE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>Времена года.</w:t>
            </w:r>
          </w:p>
        </w:tc>
        <w:tc>
          <w:tcPr>
            <w:tcW w:w="1078" w:type="dxa"/>
          </w:tcPr>
          <w:p w:rsidR="00853899" w:rsidRPr="00A91D23" w:rsidRDefault="0085389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85389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7; 8; 10; 13; 14</w:t>
            </w:r>
          </w:p>
        </w:tc>
      </w:tr>
      <w:tr w:rsidR="00853899" w:rsidRPr="00A91D23" w:rsidTr="008F0486">
        <w:tc>
          <w:tcPr>
            <w:tcW w:w="817" w:type="dxa"/>
          </w:tcPr>
          <w:p w:rsidR="00853899" w:rsidRPr="00A91D23" w:rsidRDefault="006B524A" w:rsidP="00853899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8</w:t>
            </w:r>
          </w:p>
        </w:tc>
        <w:tc>
          <w:tcPr>
            <w:tcW w:w="5441" w:type="dxa"/>
          </w:tcPr>
          <w:p w:rsidR="00853899" w:rsidRPr="00A91D23" w:rsidRDefault="00853899" w:rsidP="00527AF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 xml:space="preserve">Пояса освещённости. </w:t>
            </w:r>
            <w:r w:rsidRPr="00A91D23">
              <w:rPr>
                <w:sz w:val="24"/>
                <w:szCs w:val="24"/>
              </w:rPr>
              <w:t>Распределение света и тепла по поверхности Земли.</w:t>
            </w:r>
          </w:p>
        </w:tc>
        <w:tc>
          <w:tcPr>
            <w:tcW w:w="1078" w:type="dxa"/>
          </w:tcPr>
          <w:p w:rsidR="00853899" w:rsidRPr="00A91D23" w:rsidRDefault="0085389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85389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2; 4; 7; 8; 10; 13; 14</w:t>
            </w:r>
          </w:p>
        </w:tc>
      </w:tr>
      <w:tr w:rsidR="00A91D23" w:rsidRPr="00A91D23" w:rsidTr="008F0486">
        <w:tc>
          <w:tcPr>
            <w:tcW w:w="10422" w:type="dxa"/>
            <w:gridSpan w:val="4"/>
          </w:tcPr>
          <w:p w:rsidR="00853899" w:rsidRPr="00A91D23" w:rsidRDefault="006B524A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b/>
                <w:sz w:val="24"/>
                <w:szCs w:val="24"/>
              </w:rPr>
              <w:t xml:space="preserve">Географическая карта (2 </w:t>
            </w:r>
            <w:r w:rsidR="00853899" w:rsidRPr="00A91D23">
              <w:rPr>
                <w:b/>
                <w:sz w:val="24"/>
                <w:szCs w:val="24"/>
              </w:rPr>
              <w:t>ч)</w:t>
            </w:r>
          </w:p>
        </w:tc>
      </w:tr>
      <w:tr w:rsidR="00A91D23" w:rsidRPr="00A91D23" w:rsidTr="008F0486">
        <w:tc>
          <w:tcPr>
            <w:tcW w:w="817" w:type="dxa"/>
          </w:tcPr>
          <w:p w:rsidR="006B524A" w:rsidRPr="00A91D23" w:rsidRDefault="006B524A" w:rsidP="004A2B50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9</w:t>
            </w:r>
          </w:p>
        </w:tc>
        <w:tc>
          <w:tcPr>
            <w:tcW w:w="5441" w:type="dxa"/>
          </w:tcPr>
          <w:p w:rsidR="006B524A" w:rsidRPr="00A91D23" w:rsidRDefault="006B524A" w:rsidP="006B524A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>Масштаб карты.</w:t>
            </w:r>
          </w:p>
        </w:tc>
        <w:tc>
          <w:tcPr>
            <w:tcW w:w="1078" w:type="dxa"/>
          </w:tcPr>
          <w:p w:rsidR="006B524A" w:rsidRPr="00A91D23" w:rsidRDefault="006B524A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6B524A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3; 4; 6; 8; 9; 13; 19</w:t>
            </w:r>
          </w:p>
        </w:tc>
      </w:tr>
      <w:tr w:rsidR="00A91D23" w:rsidRPr="00A91D23" w:rsidTr="008F0486">
        <w:tc>
          <w:tcPr>
            <w:tcW w:w="817" w:type="dxa"/>
          </w:tcPr>
          <w:p w:rsidR="006B524A" w:rsidRPr="00A91D23" w:rsidRDefault="006B524A" w:rsidP="004A2B50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10</w:t>
            </w:r>
          </w:p>
        </w:tc>
        <w:tc>
          <w:tcPr>
            <w:tcW w:w="5441" w:type="dxa"/>
          </w:tcPr>
          <w:p w:rsidR="006B524A" w:rsidRPr="00A91D23" w:rsidRDefault="006B524A" w:rsidP="006B524A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>Виды условных знаков.</w:t>
            </w:r>
            <w:r w:rsidRPr="00A91D23">
              <w:rPr>
                <w:sz w:val="24"/>
                <w:szCs w:val="24"/>
              </w:rPr>
              <w:t xml:space="preserve"> Условные знаки: значки, качественный фон, изолинии.</w:t>
            </w:r>
          </w:p>
        </w:tc>
        <w:tc>
          <w:tcPr>
            <w:tcW w:w="1078" w:type="dxa"/>
          </w:tcPr>
          <w:p w:rsidR="006B524A" w:rsidRPr="00A91D23" w:rsidRDefault="006B524A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6B524A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2; 4; 5; 7; 8; 9; 11; 12; 13</w:t>
            </w:r>
          </w:p>
        </w:tc>
      </w:tr>
      <w:tr w:rsidR="00A91D23" w:rsidRPr="00A91D23" w:rsidTr="008F0486">
        <w:tc>
          <w:tcPr>
            <w:tcW w:w="817" w:type="dxa"/>
          </w:tcPr>
          <w:p w:rsidR="002307C9" w:rsidRPr="00A91D23" w:rsidRDefault="002307C9" w:rsidP="004A2B50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11</w:t>
            </w:r>
          </w:p>
        </w:tc>
        <w:tc>
          <w:tcPr>
            <w:tcW w:w="5441" w:type="dxa"/>
          </w:tcPr>
          <w:p w:rsidR="002307C9" w:rsidRPr="00A91D23" w:rsidRDefault="002307C9" w:rsidP="00561EAE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>Стороны горизонта.</w:t>
            </w:r>
            <w:r w:rsidRPr="00A91D23">
              <w:rPr>
                <w:sz w:val="24"/>
                <w:szCs w:val="24"/>
              </w:rPr>
              <w:t xml:space="preserve"> Понятие о плане местности и топографической карте.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2; 4; 5; 7; 8; 9; 11; 12; 13</w:t>
            </w:r>
          </w:p>
        </w:tc>
      </w:tr>
      <w:tr w:rsidR="00A91D23" w:rsidRPr="00A91D23" w:rsidTr="008F0486">
        <w:tc>
          <w:tcPr>
            <w:tcW w:w="817" w:type="dxa"/>
          </w:tcPr>
          <w:p w:rsidR="002307C9" w:rsidRPr="00A91D23" w:rsidRDefault="002307C9" w:rsidP="004A2B50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12</w:t>
            </w:r>
          </w:p>
        </w:tc>
        <w:tc>
          <w:tcPr>
            <w:tcW w:w="5441" w:type="dxa"/>
          </w:tcPr>
          <w:p w:rsidR="002307C9" w:rsidRPr="00A91D23" w:rsidRDefault="002307C9" w:rsidP="00561EAE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 xml:space="preserve">Изображение рельефа на карте. </w:t>
            </w:r>
            <w:r w:rsidRPr="00A91D23">
              <w:rPr>
                <w:sz w:val="24"/>
                <w:szCs w:val="24"/>
              </w:rPr>
              <w:t xml:space="preserve">Изолинии, </w:t>
            </w:r>
            <w:proofErr w:type="spellStart"/>
            <w:r w:rsidRPr="00A91D23">
              <w:rPr>
                <w:sz w:val="24"/>
                <w:szCs w:val="24"/>
              </w:rPr>
              <w:t>берг</w:t>
            </w:r>
            <w:proofErr w:type="spellEnd"/>
            <w:r w:rsidRPr="00A91D23">
              <w:rPr>
                <w:sz w:val="24"/>
                <w:szCs w:val="24"/>
              </w:rPr>
              <w:t>-штрихи, послойная окраска. Абсолютная и относительная высота.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2; 4; 5; 7; 8; 9; 11; 12; 13</w:t>
            </w:r>
          </w:p>
        </w:tc>
      </w:tr>
      <w:tr w:rsidR="00A91D23" w:rsidRPr="00A91D23" w:rsidTr="008F0486">
        <w:tc>
          <w:tcPr>
            <w:tcW w:w="10422" w:type="dxa"/>
            <w:gridSpan w:val="4"/>
          </w:tcPr>
          <w:p w:rsidR="002307C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b/>
                <w:sz w:val="24"/>
                <w:szCs w:val="24"/>
              </w:rPr>
              <w:t>Литосфера (3 ч)</w:t>
            </w:r>
          </w:p>
        </w:tc>
      </w:tr>
      <w:tr w:rsidR="00A91D23" w:rsidRPr="00A91D23" w:rsidTr="008F0486">
        <w:tc>
          <w:tcPr>
            <w:tcW w:w="817" w:type="dxa"/>
          </w:tcPr>
          <w:p w:rsidR="002307C9" w:rsidRPr="00A91D23" w:rsidRDefault="002307C9" w:rsidP="00237EB3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13</w:t>
            </w:r>
          </w:p>
        </w:tc>
        <w:tc>
          <w:tcPr>
            <w:tcW w:w="5441" w:type="dxa"/>
          </w:tcPr>
          <w:p w:rsidR="002307C9" w:rsidRPr="00A91D23" w:rsidRDefault="002307C9" w:rsidP="00991A67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 xml:space="preserve">Строение земного шара. </w:t>
            </w:r>
            <w:r w:rsidRPr="00A91D23">
              <w:rPr>
                <w:sz w:val="24"/>
                <w:szCs w:val="24"/>
              </w:rPr>
              <w:t>Внутреннее строение земного шара: ядро, мантия, земная кора, литосфера.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2; 4; 5; 7; 8; 9; 11; 12; 13; 22</w:t>
            </w:r>
          </w:p>
        </w:tc>
      </w:tr>
      <w:tr w:rsidR="00A91D23" w:rsidRPr="00A91D23" w:rsidTr="008F0486">
        <w:tc>
          <w:tcPr>
            <w:tcW w:w="817" w:type="dxa"/>
          </w:tcPr>
          <w:p w:rsidR="002307C9" w:rsidRPr="00A91D23" w:rsidRDefault="002307C9" w:rsidP="00237EB3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14</w:t>
            </w:r>
          </w:p>
        </w:tc>
        <w:tc>
          <w:tcPr>
            <w:tcW w:w="5441" w:type="dxa"/>
          </w:tcPr>
          <w:p w:rsidR="002307C9" w:rsidRPr="00A91D23" w:rsidRDefault="002307C9" w:rsidP="00991A67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 xml:space="preserve">Виды горных пород. </w:t>
            </w:r>
            <w:r w:rsidRPr="00A91D23">
              <w:rPr>
                <w:sz w:val="24"/>
                <w:szCs w:val="24"/>
              </w:rPr>
              <w:t>Горные породы, слагающие земную кору: магматические, осадочные, метаморфические.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2307C9" w:rsidP="00065D95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2; 4; 5; 7; 8; 9; 11; 12; 13; 22</w:t>
            </w:r>
          </w:p>
        </w:tc>
      </w:tr>
      <w:tr w:rsidR="002307C9" w:rsidRPr="00A91D23" w:rsidTr="008F0486">
        <w:tc>
          <w:tcPr>
            <w:tcW w:w="817" w:type="dxa"/>
          </w:tcPr>
          <w:p w:rsidR="002307C9" w:rsidRPr="00A91D23" w:rsidRDefault="002307C9" w:rsidP="00237EB3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15</w:t>
            </w:r>
          </w:p>
        </w:tc>
        <w:tc>
          <w:tcPr>
            <w:tcW w:w="5441" w:type="dxa"/>
          </w:tcPr>
          <w:p w:rsidR="002307C9" w:rsidRPr="00A91D23" w:rsidRDefault="002307C9" w:rsidP="00991A67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>Полезные ископаемые.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2; 4; 5; 7; 8; 9; 11; 12; 13; 22</w:t>
            </w:r>
          </w:p>
        </w:tc>
      </w:tr>
      <w:tr w:rsidR="002307C9" w:rsidRPr="00A91D23" w:rsidTr="008F0486">
        <w:tc>
          <w:tcPr>
            <w:tcW w:w="817" w:type="dxa"/>
          </w:tcPr>
          <w:p w:rsidR="002307C9" w:rsidRPr="00A91D23" w:rsidRDefault="002307C9" w:rsidP="00237EB3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16</w:t>
            </w:r>
          </w:p>
        </w:tc>
        <w:tc>
          <w:tcPr>
            <w:tcW w:w="5441" w:type="dxa"/>
          </w:tcPr>
          <w:p w:rsidR="002307C9" w:rsidRPr="00A91D23" w:rsidRDefault="002307C9" w:rsidP="00991A67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 xml:space="preserve">Движения земной коры. </w:t>
            </w:r>
            <w:r w:rsidRPr="00A91D23">
              <w:rPr>
                <w:sz w:val="24"/>
                <w:szCs w:val="24"/>
              </w:rPr>
              <w:t>Внутренние процессы, изменяющие поверхность Земли.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2; 4; 5; 7; 8; 9; 11; 12; 13; 22</w:t>
            </w:r>
          </w:p>
        </w:tc>
      </w:tr>
      <w:tr w:rsidR="002307C9" w:rsidRPr="00A91D23" w:rsidTr="008F0486">
        <w:tc>
          <w:tcPr>
            <w:tcW w:w="817" w:type="dxa"/>
          </w:tcPr>
          <w:p w:rsidR="002307C9" w:rsidRPr="00A91D23" w:rsidRDefault="002307C9" w:rsidP="00237EB3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17</w:t>
            </w:r>
          </w:p>
        </w:tc>
        <w:tc>
          <w:tcPr>
            <w:tcW w:w="5441" w:type="dxa"/>
          </w:tcPr>
          <w:p w:rsidR="002307C9" w:rsidRPr="00A91D23" w:rsidRDefault="002307C9" w:rsidP="00991A67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 xml:space="preserve">Рельеф суши и дна океана. </w:t>
            </w:r>
            <w:r w:rsidRPr="00A91D23">
              <w:rPr>
                <w:sz w:val="24"/>
                <w:szCs w:val="24"/>
              </w:rPr>
              <w:t>Основные формы рельефа суши: горы и равнины, их различие по высоте.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2; 4; 5; 7; 8; 9; 11; 12; 13; 22</w:t>
            </w:r>
          </w:p>
        </w:tc>
      </w:tr>
      <w:tr w:rsidR="002307C9" w:rsidRPr="00A91D23" w:rsidTr="008F0486">
        <w:tc>
          <w:tcPr>
            <w:tcW w:w="817" w:type="dxa"/>
          </w:tcPr>
          <w:p w:rsidR="002307C9" w:rsidRPr="00A91D23" w:rsidRDefault="002307C9" w:rsidP="00237EB3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18</w:t>
            </w:r>
          </w:p>
        </w:tc>
        <w:tc>
          <w:tcPr>
            <w:tcW w:w="5441" w:type="dxa"/>
          </w:tcPr>
          <w:p w:rsidR="002307C9" w:rsidRPr="00A91D23" w:rsidRDefault="002307C9" w:rsidP="00991A67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 xml:space="preserve">Рельеф суши и дна океана. </w:t>
            </w:r>
            <w:r w:rsidRPr="00A91D23">
              <w:rPr>
                <w:sz w:val="24"/>
                <w:szCs w:val="24"/>
              </w:rPr>
              <w:t>Рельеф дна Мирового океана.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2; 4; 5; 7; 8; 9; 11; 12; 13; 22</w:t>
            </w:r>
          </w:p>
        </w:tc>
      </w:tr>
      <w:tr w:rsidR="00A91D23" w:rsidRPr="00A91D23" w:rsidTr="008F0486">
        <w:tc>
          <w:tcPr>
            <w:tcW w:w="10422" w:type="dxa"/>
            <w:gridSpan w:val="4"/>
          </w:tcPr>
          <w:p w:rsidR="002307C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b/>
                <w:sz w:val="24"/>
                <w:szCs w:val="24"/>
              </w:rPr>
              <w:t>Атмосфера (4 ч)</w:t>
            </w:r>
          </w:p>
        </w:tc>
      </w:tr>
      <w:tr w:rsidR="00A91D23" w:rsidRPr="00A91D23" w:rsidTr="008F0486">
        <w:tc>
          <w:tcPr>
            <w:tcW w:w="817" w:type="dxa"/>
          </w:tcPr>
          <w:p w:rsidR="002307C9" w:rsidRPr="00A91D23" w:rsidRDefault="002307C9" w:rsidP="00644859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19</w:t>
            </w:r>
          </w:p>
        </w:tc>
        <w:tc>
          <w:tcPr>
            <w:tcW w:w="5441" w:type="dxa"/>
          </w:tcPr>
          <w:p w:rsidR="002307C9" w:rsidRPr="00A91D23" w:rsidRDefault="002307C9" w:rsidP="004B2B0D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Атмосфера: ее состав, строение и значение.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 xml:space="preserve">1; 2; 3; 7; 12; 13; </w:t>
            </w:r>
            <w:r w:rsidR="00A02767" w:rsidRPr="00A91D23">
              <w:rPr>
                <w:sz w:val="24"/>
                <w:szCs w:val="24"/>
              </w:rPr>
              <w:t>14; 22</w:t>
            </w:r>
          </w:p>
        </w:tc>
      </w:tr>
      <w:tr w:rsidR="00A91D23" w:rsidRPr="00A91D23" w:rsidTr="008F0486">
        <w:tc>
          <w:tcPr>
            <w:tcW w:w="817" w:type="dxa"/>
          </w:tcPr>
          <w:p w:rsidR="002307C9" w:rsidRPr="00A91D23" w:rsidRDefault="002307C9" w:rsidP="00644859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20</w:t>
            </w:r>
          </w:p>
        </w:tc>
        <w:tc>
          <w:tcPr>
            <w:tcW w:w="5441" w:type="dxa"/>
          </w:tcPr>
          <w:p w:rsidR="002307C9" w:rsidRPr="00A91D23" w:rsidRDefault="002307C9" w:rsidP="004B2B0D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>Температура воздуха.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A02767" w:rsidP="000311E2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7; 12; 13; 14; 22</w:t>
            </w:r>
          </w:p>
        </w:tc>
      </w:tr>
      <w:tr w:rsidR="00A91D23" w:rsidRPr="00A91D23" w:rsidTr="008F0486">
        <w:tc>
          <w:tcPr>
            <w:tcW w:w="817" w:type="dxa"/>
          </w:tcPr>
          <w:p w:rsidR="002307C9" w:rsidRPr="00A91D23" w:rsidRDefault="002307C9" w:rsidP="00644859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441" w:type="dxa"/>
          </w:tcPr>
          <w:p w:rsidR="002307C9" w:rsidRPr="00A91D23" w:rsidRDefault="002307C9" w:rsidP="004B2B0D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 xml:space="preserve">Движение воздуха. 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A02767" w:rsidP="000311E2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7; 12; 13; 14; 22</w:t>
            </w:r>
          </w:p>
        </w:tc>
      </w:tr>
      <w:tr w:rsidR="00A91D23" w:rsidRPr="00A91D23" w:rsidTr="008F0486">
        <w:tc>
          <w:tcPr>
            <w:tcW w:w="817" w:type="dxa"/>
          </w:tcPr>
          <w:p w:rsidR="002307C9" w:rsidRPr="00A91D23" w:rsidRDefault="002307C9" w:rsidP="00644859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22</w:t>
            </w:r>
          </w:p>
        </w:tc>
        <w:tc>
          <w:tcPr>
            <w:tcW w:w="5441" w:type="dxa"/>
          </w:tcPr>
          <w:p w:rsidR="002307C9" w:rsidRPr="00A91D23" w:rsidRDefault="002307C9" w:rsidP="004B2B0D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Ветер и причины его возникновения.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A02767" w:rsidP="000311E2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7; 12; 13; 14; 22</w:t>
            </w:r>
          </w:p>
        </w:tc>
      </w:tr>
      <w:tr w:rsidR="00A91D23" w:rsidRPr="00A91D23" w:rsidTr="008F0486">
        <w:tc>
          <w:tcPr>
            <w:tcW w:w="817" w:type="dxa"/>
          </w:tcPr>
          <w:p w:rsidR="002307C9" w:rsidRPr="00A91D23" w:rsidRDefault="002307C9" w:rsidP="00644859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23</w:t>
            </w:r>
          </w:p>
        </w:tc>
        <w:tc>
          <w:tcPr>
            <w:tcW w:w="5441" w:type="dxa"/>
          </w:tcPr>
          <w:p w:rsidR="002307C9" w:rsidRPr="00A91D23" w:rsidRDefault="002307C9" w:rsidP="004B2B0D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 xml:space="preserve">Вода в атмосфере. </w:t>
            </w:r>
            <w:r w:rsidRPr="00A91D23">
              <w:rPr>
                <w:sz w:val="24"/>
                <w:szCs w:val="24"/>
              </w:rPr>
              <w:t>Водяной пар в атмосфере. Облака. Атмосферные осадки.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A02767" w:rsidP="0077785D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7; 12; 13; 14; 22</w:t>
            </w:r>
          </w:p>
        </w:tc>
      </w:tr>
      <w:tr w:rsidR="00A91D23" w:rsidRPr="00A91D23" w:rsidTr="008F0486">
        <w:tc>
          <w:tcPr>
            <w:tcW w:w="817" w:type="dxa"/>
          </w:tcPr>
          <w:p w:rsidR="002307C9" w:rsidRPr="00A91D23" w:rsidRDefault="002307C9" w:rsidP="00644859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24</w:t>
            </w:r>
          </w:p>
        </w:tc>
        <w:tc>
          <w:tcPr>
            <w:tcW w:w="5441" w:type="dxa"/>
          </w:tcPr>
          <w:p w:rsidR="002307C9" w:rsidRPr="00A91D23" w:rsidRDefault="002307C9" w:rsidP="004B2B0D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Погода, причины ее изменения.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A02767" w:rsidP="0077785D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7; 12; 13; 14; 22</w:t>
            </w:r>
          </w:p>
        </w:tc>
      </w:tr>
      <w:tr w:rsidR="00A91D23" w:rsidRPr="00A91D23" w:rsidTr="008F0486">
        <w:tc>
          <w:tcPr>
            <w:tcW w:w="817" w:type="dxa"/>
          </w:tcPr>
          <w:p w:rsidR="002307C9" w:rsidRPr="00A91D23" w:rsidRDefault="002307C9" w:rsidP="00644859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25-26</w:t>
            </w:r>
          </w:p>
        </w:tc>
        <w:tc>
          <w:tcPr>
            <w:tcW w:w="5441" w:type="dxa"/>
          </w:tcPr>
          <w:p w:rsidR="002307C9" w:rsidRPr="00A91D23" w:rsidRDefault="002307C9" w:rsidP="006B524A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Климат и климатообразующие факторы.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 ч</w:t>
            </w:r>
          </w:p>
        </w:tc>
        <w:tc>
          <w:tcPr>
            <w:tcW w:w="3086" w:type="dxa"/>
          </w:tcPr>
          <w:p w:rsidR="002307C9" w:rsidRPr="00A91D23" w:rsidRDefault="00A02767" w:rsidP="0077785D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7; 12; 13; 14; 22</w:t>
            </w:r>
          </w:p>
        </w:tc>
      </w:tr>
      <w:tr w:rsidR="00A91D23" w:rsidRPr="00A91D23" w:rsidTr="00E548E7">
        <w:tc>
          <w:tcPr>
            <w:tcW w:w="10422" w:type="dxa"/>
            <w:gridSpan w:val="4"/>
          </w:tcPr>
          <w:p w:rsidR="002307C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b/>
                <w:sz w:val="24"/>
                <w:szCs w:val="24"/>
              </w:rPr>
              <w:t>Гидросфера (2,5  ч)</w:t>
            </w:r>
          </w:p>
        </w:tc>
      </w:tr>
      <w:tr w:rsidR="002307C9" w:rsidRPr="00A91D23" w:rsidTr="008F0486">
        <w:tc>
          <w:tcPr>
            <w:tcW w:w="817" w:type="dxa"/>
          </w:tcPr>
          <w:p w:rsidR="002307C9" w:rsidRPr="00A91D23" w:rsidRDefault="002307C9" w:rsidP="00766E4C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27</w:t>
            </w:r>
          </w:p>
        </w:tc>
        <w:tc>
          <w:tcPr>
            <w:tcW w:w="5441" w:type="dxa"/>
          </w:tcPr>
          <w:p w:rsidR="002307C9" w:rsidRPr="00A91D23" w:rsidRDefault="002307C9" w:rsidP="00F44BD0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Гидросфера и ее состав. Значение гидросферы.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A02767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7; 12; 13; 14; 22</w:t>
            </w:r>
          </w:p>
        </w:tc>
      </w:tr>
      <w:tr w:rsidR="002307C9" w:rsidRPr="00A91D23" w:rsidTr="008F0486">
        <w:tc>
          <w:tcPr>
            <w:tcW w:w="817" w:type="dxa"/>
          </w:tcPr>
          <w:p w:rsidR="002307C9" w:rsidRPr="00A91D23" w:rsidRDefault="002307C9" w:rsidP="00766E4C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28</w:t>
            </w:r>
          </w:p>
        </w:tc>
        <w:tc>
          <w:tcPr>
            <w:tcW w:w="5441" w:type="dxa"/>
          </w:tcPr>
          <w:p w:rsidR="002307C9" w:rsidRPr="00A91D23" w:rsidRDefault="002307C9" w:rsidP="00F44BD0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 xml:space="preserve">Мировой океан. </w:t>
            </w:r>
            <w:r w:rsidRPr="00A91D23">
              <w:rPr>
                <w:sz w:val="24"/>
                <w:szCs w:val="24"/>
              </w:rPr>
              <w:t>Мировой круговорот воды.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A02767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7; 12; 13; 14; 22</w:t>
            </w:r>
          </w:p>
        </w:tc>
      </w:tr>
      <w:tr w:rsidR="002307C9" w:rsidRPr="00A91D23" w:rsidTr="008F0486">
        <w:tc>
          <w:tcPr>
            <w:tcW w:w="817" w:type="dxa"/>
          </w:tcPr>
          <w:p w:rsidR="002307C9" w:rsidRPr="00A91D23" w:rsidRDefault="002307C9" w:rsidP="00766E4C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29</w:t>
            </w:r>
          </w:p>
        </w:tc>
        <w:tc>
          <w:tcPr>
            <w:tcW w:w="5441" w:type="dxa"/>
          </w:tcPr>
          <w:p w:rsidR="002307C9" w:rsidRPr="00A91D23" w:rsidRDefault="002307C9" w:rsidP="00F44BD0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>Воды суши: реки.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A02767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7; 12; 13; 14; 22</w:t>
            </w:r>
          </w:p>
        </w:tc>
      </w:tr>
      <w:tr w:rsidR="002307C9" w:rsidRPr="00A91D23" w:rsidTr="008F0486">
        <w:tc>
          <w:tcPr>
            <w:tcW w:w="817" w:type="dxa"/>
          </w:tcPr>
          <w:p w:rsidR="002307C9" w:rsidRPr="00A91D23" w:rsidRDefault="002307C9" w:rsidP="00E813AA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30</w:t>
            </w:r>
          </w:p>
        </w:tc>
        <w:tc>
          <w:tcPr>
            <w:tcW w:w="5441" w:type="dxa"/>
          </w:tcPr>
          <w:p w:rsidR="002307C9" w:rsidRPr="00A91D23" w:rsidRDefault="002307C9" w:rsidP="00F44BD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>Воды суши: озёра.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A02767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7; 12; 13; 14; 22</w:t>
            </w:r>
          </w:p>
        </w:tc>
      </w:tr>
      <w:tr w:rsidR="002307C9" w:rsidRPr="00A91D23" w:rsidTr="008F0486">
        <w:tc>
          <w:tcPr>
            <w:tcW w:w="817" w:type="dxa"/>
          </w:tcPr>
          <w:p w:rsidR="002307C9" w:rsidRPr="00A91D23" w:rsidRDefault="002307C9" w:rsidP="00E813AA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31</w:t>
            </w:r>
          </w:p>
        </w:tc>
        <w:tc>
          <w:tcPr>
            <w:tcW w:w="5441" w:type="dxa"/>
          </w:tcPr>
          <w:p w:rsidR="002307C9" w:rsidRPr="00A91D23" w:rsidRDefault="002307C9" w:rsidP="00F44BD0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>Воды суши: подземные воды и природные льды.</w:t>
            </w:r>
          </w:p>
        </w:tc>
        <w:tc>
          <w:tcPr>
            <w:tcW w:w="1078" w:type="dxa"/>
          </w:tcPr>
          <w:p w:rsidR="002307C9" w:rsidRPr="00A91D23" w:rsidRDefault="002307C9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2307C9" w:rsidRPr="00A91D23" w:rsidRDefault="00A02767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7; 12; 13; 14; 22</w:t>
            </w:r>
          </w:p>
        </w:tc>
      </w:tr>
      <w:tr w:rsidR="00A91D23" w:rsidRPr="00A91D23" w:rsidTr="00B66437">
        <w:tc>
          <w:tcPr>
            <w:tcW w:w="10422" w:type="dxa"/>
            <w:gridSpan w:val="4"/>
          </w:tcPr>
          <w:p w:rsidR="002307C9" w:rsidRPr="00A91D23" w:rsidRDefault="002307C9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b/>
                <w:sz w:val="24"/>
                <w:szCs w:val="24"/>
              </w:rPr>
              <w:t>Биосфера (1 ч)</w:t>
            </w:r>
          </w:p>
        </w:tc>
      </w:tr>
      <w:tr w:rsidR="00A91D23" w:rsidRPr="00A91D23" w:rsidTr="008F0486">
        <w:tc>
          <w:tcPr>
            <w:tcW w:w="817" w:type="dxa"/>
          </w:tcPr>
          <w:p w:rsidR="00A02767" w:rsidRPr="00A91D23" w:rsidRDefault="00A02767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32</w:t>
            </w:r>
          </w:p>
        </w:tc>
        <w:tc>
          <w:tcPr>
            <w:tcW w:w="5441" w:type="dxa"/>
          </w:tcPr>
          <w:p w:rsidR="00A02767" w:rsidRPr="00A91D23" w:rsidRDefault="00A02767" w:rsidP="00A91D23">
            <w:pPr>
              <w:pStyle w:val="a3"/>
            </w:pPr>
            <w:r w:rsidRPr="00A91D23">
              <w:t>Царства живой природы и их роль в природе Земли. Разнообразие животного и растительного мира.</w:t>
            </w:r>
          </w:p>
        </w:tc>
        <w:tc>
          <w:tcPr>
            <w:tcW w:w="1078" w:type="dxa"/>
          </w:tcPr>
          <w:p w:rsidR="00A02767" w:rsidRPr="00A91D23" w:rsidRDefault="00A02767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91D23" w:rsidRDefault="00A02767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4; 9; 12; 13; 14; 17; 22</w:t>
            </w:r>
          </w:p>
        </w:tc>
      </w:tr>
      <w:tr w:rsidR="00A91D23" w:rsidRPr="00A91D23" w:rsidTr="008F0486">
        <w:tc>
          <w:tcPr>
            <w:tcW w:w="817" w:type="dxa"/>
          </w:tcPr>
          <w:p w:rsidR="00A02767" w:rsidRPr="00A91D23" w:rsidRDefault="00A02767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33</w:t>
            </w:r>
          </w:p>
        </w:tc>
        <w:tc>
          <w:tcPr>
            <w:tcW w:w="5441" w:type="dxa"/>
          </w:tcPr>
          <w:p w:rsidR="00A02767" w:rsidRPr="00A91D23" w:rsidRDefault="00A02767" w:rsidP="00A91D23">
            <w:pPr>
              <w:pStyle w:val="a3"/>
            </w:pPr>
            <w:r w:rsidRPr="00A91D23">
              <w:t>Взаимное влияние организмов и неживой природы.</w:t>
            </w:r>
          </w:p>
        </w:tc>
        <w:tc>
          <w:tcPr>
            <w:tcW w:w="1078" w:type="dxa"/>
          </w:tcPr>
          <w:p w:rsidR="00A02767" w:rsidRPr="00A91D23" w:rsidRDefault="00A02767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91D23" w:rsidRDefault="00A02767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4; 9; 12; 13; 14; 17; 22</w:t>
            </w:r>
          </w:p>
        </w:tc>
      </w:tr>
      <w:tr w:rsidR="00A91D23" w:rsidRPr="00A91D23" w:rsidTr="00DD318C">
        <w:tc>
          <w:tcPr>
            <w:tcW w:w="10422" w:type="dxa"/>
            <w:gridSpan w:val="4"/>
          </w:tcPr>
          <w:p w:rsidR="00A02767" w:rsidRPr="00A91D23" w:rsidRDefault="00A02767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b/>
                <w:sz w:val="24"/>
                <w:szCs w:val="24"/>
              </w:rPr>
              <w:t>Почва и географическая оболочка (1 ч)</w:t>
            </w:r>
          </w:p>
        </w:tc>
      </w:tr>
      <w:tr w:rsidR="00A91D23" w:rsidRPr="00A91D23" w:rsidTr="008F0486">
        <w:tc>
          <w:tcPr>
            <w:tcW w:w="817" w:type="dxa"/>
          </w:tcPr>
          <w:p w:rsidR="00A02767" w:rsidRPr="00A91D23" w:rsidRDefault="00A02767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34</w:t>
            </w:r>
          </w:p>
        </w:tc>
        <w:tc>
          <w:tcPr>
            <w:tcW w:w="5441" w:type="dxa"/>
          </w:tcPr>
          <w:p w:rsidR="00A02767" w:rsidRPr="00A91D23" w:rsidRDefault="00A02767" w:rsidP="00F44BD0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Почва. Плодородие – важнейшее свойство почвы. Условия образования почв разных типов.</w:t>
            </w:r>
          </w:p>
        </w:tc>
        <w:tc>
          <w:tcPr>
            <w:tcW w:w="1078" w:type="dxa"/>
          </w:tcPr>
          <w:p w:rsidR="00A02767" w:rsidRPr="00A91D23" w:rsidRDefault="00A02767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91D23" w:rsidRDefault="00A02767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4; 9; 12; 13; 14; 17; 22</w:t>
            </w:r>
          </w:p>
        </w:tc>
      </w:tr>
      <w:tr w:rsidR="00A91D23" w:rsidRPr="00A91D23" w:rsidTr="008F0486">
        <w:tc>
          <w:tcPr>
            <w:tcW w:w="817" w:type="dxa"/>
          </w:tcPr>
          <w:p w:rsidR="00A02767" w:rsidRPr="00A91D23" w:rsidRDefault="00A02767" w:rsidP="008F0486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35</w:t>
            </w:r>
          </w:p>
        </w:tc>
        <w:tc>
          <w:tcPr>
            <w:tcW w:w="5441" w:type="dxa"/>
          </w:tcPr>
          <w:p w:rsidR="00A02767" w:rsidRPr="00A91D23" w:rsidRDefault="00A02767" w:rsidP="00F44BD0">
            <w:pPr>
              <w:jc w:val="both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  <w:shd w:val="clear" w:color="auto" w:fill="FFFFFF"/>
              </w:rPr>
              <w:t xml:space="preserve">Природные зоны. </w:t>
            </w:r>
            <w:r w:rsidRPr="00A91D23">
              <w:rPr>
                <w:sz w:val="24"/>
                <w:szCs w:val="24"/>
              </w:rPr>
              <w:t xml:space="preserve">Закон </w:t>
            </w:r>
            <w:proofErr w:type="gramStart"/>
            <w:r w:rsidRPr="00A91D23">
              <w:rPr>
                <w:sz w:val="24"/>
                <w:szCs w:val="24"/>
              </w:rPr>
              <w:t>географической</w:t>
            </w:r>
            <w:proofErr w:type="gramEnd"/>
            <w:r w:rsidRPr="00A91D23">
              <w:rPr>
                <w:sz w:val="24"/>
                <w:szCs w:val="24"/>
              </w:rPr>
              <w:t xml:space="preserve"> </w:t>
            </w:r>
            <w:proofErr w:type="spellStart"/>
            <w:r w:rsidRPr="00A91D23">
              <w:rPr>
                <w:sz w:val="24"/>
                <w:szCs w:val="24"/>
              </w:rPr>
              <w:t>зональ-ности</w:t>
            </w:r>
            <w:proofErr w:type="spellEnd"/>
            <w:r w:rsidRPr="00A91D23">
              <w:rPr>
                <w:sz w:val="24"/>
                <w:szCs w:val="24"/>
              </w:rPr>
              <w:t>, высотная поясность.</w:t>
            </w:r>
          </w:p>
        </w:tc>
        <w:tc>
          <w:tcPr>
            <w:tcW w:w="1078" w:type="dxa"/>
          </w:tcPr>
          <w:p w:rsidR="00A02767" w:rsidRPr="00A91D23" w:rsidRDefault="00A02767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0,5 ч</w:t>
            </w:r>
          </w:p>
        </w:tc>
        <w:tc>
          <w:tcPr>
            <w:tcW w:w="3086" w:type="dxa"/>
          </w:tcPr>
          <w:p w:rsidR="00A02767" w:rsidRPr="00A91D23" w:rsidRDefault="00A02767" w:rsidP="00641A78">
            <w:pPr>
              <w:jc w:val="center"/>
              <w:rPr>
                <w:sz w:val="24"/>
                <w:szCs w:val="24"/>
              </w:rPr>
            </w:pPr>
            <w:r w:rsidRPr="00A91D23">
              <w:rPr>
                <w:sz w:val="24"/>
                <w:szCs w:val="24"/>
              </w:rPr>
              <w:t>1; 2; 3; 4; 9; 12; 13; 14; 17; 22</w:t>
            </w:r>
          </w:p>
        </w:tc>
      </w:tr>
    </w:tbl>
    <w:p w:rsidR="00853899" w:rsidRDefault="00853899" w:rsidP="008538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183" w:rsidRPr="0087794F" w:rsidRDefault="00896183" w:rsidP="008961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BCD" w:rsidRDefault="00823BCD" w:rsidP="00823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C44" w:rsidRDefault="00F65C44" w:rsidP="003664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5C44" w:rsidSect="00846B4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8AB"/>
    <w:multiLevelType w:val="hybridMultilevel"/>
    <w:tmpl w:val="66DE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49"/>
    <w:multiLevelType w:val="hybridMultilevel"/>
    <w:tmpl w:val="5686E3DC"/>
    <w:lvl w:ilvl="0" w:tplc="F19C8C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832F4"/>
    <w:multiLevelType w:val="hybridMultilevel"/>
    <w:tmpl w:val="D5D26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14C3C"/>
    <w:multiLevelType w:val="hybridMultilevel"/>
    <w:tmpl w:val="B338E1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2386EAA"/>
    <w:multiLevelType w:val="hybridMultilevel"/>
    <w:tmpl w:val="8748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55F87"/>
    <w:multiLevelType w:val="hybridMultilevel"/>
    <w:tmpl w:val="2C28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261AE"/>
    <w:multiLevelType w:val="hybridMultilevel"/>
    <w:tmpl w:val="3ABA84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2586162"/>
    <w:multiLevelType w:val="hybridMultilevel"/>
    <w:tmpl w:val="920A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F195B"/>
    <w:multiLevelType w:val="hybridMultilevel"/>
    <w:tmpl w:val="F338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0C"/>
    <w:rsid w:val="00035C81"/>
    <w:rsid w:val="00055831"/>
    <w:rsid w:val="00072490"/>
    <w:rsid w:val="00075E2E"/>
    <w:rsid w:val="000D4B6D"/>
    <w:rsid w:val="000E2D65"/>
    <w:rsid w:val="00126C3F"/>
    <w:rsid w:val="001426F3"/>
    <w:rsid w:val="001A686E"/>
    <w:rsid w:val="001B30B8"/>
    <w:rsid w:val="001C71A2"/>
    <w:rsid w:val="001D3805"/>
    <w:rsid w:val="001E28E4"/>
    <w:rsid w:val="002155F1"/>
    <w:rsid w:val="002307C9"/>
    <w:rsid w:val="00291CC6"/>
    <w:rsid w:val="003664D5"/>
    <w:rsid w:val="003715CE"/>
    <w:rsid w:val="00384F94"/>
    <w:rsid w:val="003A0C2F"/>
    <w:rsid w:val="003C64D5"/>
    <w:rsid w:val="003F2293"/>
    <w:rsid w:val="00417B72"/>
    <w:rsid w:val="00436544"/>
    <w:rsid w:val="00540FA1"/>
    <w:rsid w:val="00547053"/>
    <w:rsid w:val="00570B5C"/>
    <w:rsid w:val="00582E3E"/>
    <w:rsid w:val="00601823"/>
    <w:rsid w:val="00643C91"/>
    <w:rsid w:val="006B524A"/>
    <w:rsid w:val="00726C31"/>
    <w:rsid w:val="007A7CB7"/>
    <w:rsid w:val="007C5088"/>
    <w:rsid w:val="007F2863"/>
    <w:rsid w:val="00805B0C"/>
    <w:rsid w:val="00805FCD"/>
    <w:rsid w:val="00823BCD"/>
    <w:rsid w:val="00830247"/>
    <w:rsid w:val="00831694"/>
    <w:rsid w:val="00832C89"/>
    <w:rsid w:val="00846B4B"/>
    <w:rsid w:val="00853899"/>
    <w:rsid w:val="00860766"/>
    <w:rsid w:val="008779A7"/>
    <w:rsid w:val="00896183"/>
    <w:rsid w:val="009014C9"/>
    <w:rsid w:val="0097447E"/>
    <w:rsid w:val="0097541B"/>
    <w:rsid w:val="009C2F2A"/>
    <w:rsid w:val="00A02767"/>
    <w:rsid w:val="00A34866"/>
    <w:rsid w:val="00A91D23"/>
    <w:rsid w:val="00AA0DDA"/>
    <w:rsid w:val="00AA582A"/>
    <w:rsid w:val="00AB7FEE"/>
    <w:rsid w:val="00AC2862"/>
    <w:rsid w:val="00B4145A"/>
    <w:rsid w:val="00B73EAD"/>
    <w:rsid w:val="00B81DD3"/>
    <w:rsid w:val="00B96F09"/>
    <w:rsid w:val="00BB690E"/>
    <w:rsid w:val="00BC52A7"/>
    <w:rsid w:val="00BF5614"/>
    <w:rsid w:val="00C04ACC"/>
    <w:rsid w:val="00C21E56"/>
    <w:rsid w:val="00C457CC"/>
    <w:rsid w:val="00C6173C"/>
    <w:rsid w:val="00C7601E"/>
    <w:rsid w:val="00CD3372"/>
    <w:rsid w:val="00D263FA"/>
    <w:rsid w:val="00D92CE3"/>
    <w:rsid w:val="00D947F1"/>
    <w:rsid w:val="00DA4885"/>
    <w:rsid w:val="00DD2A4B"/>
    <w:rsid w:val="00E152EF"/>
    <w:rsid w:val="00EB0119"/>
    <w:rsid w:val="00ED4A32"/>
    <w:rsid w:val="00F65C44"/>
    <w:rsid w:val="00F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3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805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B0C"/>
    <w:pPr>
      <w:spacing w:after="0" w:line="240" w:lineRule="auto"/>
      <w:ind w:left="720"/>
      <w:contextualSpacing/>
      <w:jc w:val="both"/>
    </w:pPr>
  </w:style>
  <w:style w:type="paragraph" w:customStyle="1" w:styleId="Default">
    <w:name w:val="Default"/>
    <w:rsid w:val="00805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0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805B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3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3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805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B0C"/>
    <w:pPr>
      <w:spacing w:after="0" w:line="240" w:lineRule="auto"/>
      <w:ind w:left="720"/>
      <w:contextualSpacing/>
      <w:jc w:val="both"/>
    </w:pPr>
  </w:style>
  <w:style w:type="paragraph" w:customStyle="1" w:styleId="Default">
    <w:name w:val="Default"/>
    <w:rsid w:val="00805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0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805B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3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3</cp:revision>
  <dcterms:created xsi:type="dcterms:W3CDTF">2020-03-06T05:19:00Z</dcterms:created>
  <dcterms:modified xsi:type="dcterms:W3CDTF">2020-03-10T11:06:00Z</dcterms:modified>
</cp:coreProperties>
</file>