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7E" w:rsidRDefault="001C4B7E" w:rsidP="001C4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B7E" w:rsidRDefault="001C4B7E" w:rsidP="001C4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B7E" w:rsidRDefault="001C4B7E" w:rsidP="001C4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B7E" w:rsidRDefault="001C4B7E" w:rsidP="001C4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F">
        <w:rPr>
          <w:rFonts w:ascii="Times New Roman" w:hAnsi="Times New Roman" w:cs="Times New Roman"/>
          <w:b/>
          <w:sz w:val="24"/>
          <w:szCs w:val="24"/>
        </w:rPr>
        <w:t>Анализ раб</w:t>
      </w:r>
      <w:r>
        <w:rPr>
          <w:rFonts w:ascii="Times New Roman" w:hAnsi="Times New Roman" w:cs="Times New Roman"/>
          <w:b/>
          <w:sz w:val="24"/>
          <w:szCs w:val="24"/>
        </w:rPr>
        <w:t>оты МБОУ СШ №1 по пожарной</w:t>
      </w:r>
      <w:r w:rsidRPr="008C6CCF">
        <w:rPr>
          <w:rFonts w:ascii="Times New Roman" w:hAnsi="Times New Roman" w:cs="Times New Roman"/>
          <w:b/>
          <w:sz w:val="24"/>
          <w:szCs w:val="24"/>
        </w:rPr>
        <w:t xml:space="preserve"> безопасности </w:t>
      </w:r>
    </w:p>
    <w:p w:rsidR="001C4B7E" w:rsidRPr="008C6CCF" w:rsidRDefault="001C4B7E" w:rsidP="001C4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CF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1C4B7E" w:rsidRPr="00CD5BB3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>Профилактическая работа по привитию школьникам навыков противопожарной безопасности проводилась с целью: сохранение жизни и здоровья детей, повышение уровня знаний воспитанников по пожарной безопасности и привлечение их к организации пропаганды пожаробезопасного поведения среди детей и населения в городе. Поэтому перед теми, кто работает с детьми в области пожарной профилактики, стоят основные задачи:</w:t>
      </w:r>
    </w:p>
    <w:p w:rsidR="001C4B7E" w:rsidRPr="00CD5BB3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 Обучающие: 1. Обучение основам пожарной безопасности. 2. Обучение навыкам оказания первой доврачебной помощи. 3. Обучение умениям правильно действовать в экстремальной ситуации. 4. Ознакомление с особенностями применения специальных средств пожаротушения. </w:t>
      </w:r>
    </w:p>
    <w:p w:rsidR="001C4B7E" w:rsidRPr="00CD5BB3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Развивающие: 1. Развитие организаторских способностей детей в процессе профилактической работы по противопожарной безопасности. 2. Развитие способности предвидеть и избегать возможности возникновения пожара. 3. Развитие памяти, внимания и творческих способностей. </w:t>
      </w:r>
    </w:p>
    <w:p w:rsidR="001C4B7E" w:rsidRPr="00CD5BB3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Воспитывающие: 1. Формирование активной жизненной позиции, чувства ответственности за коллективное дело, дисциплинированности. 2. Формирование навыков осторожного обращения с огнём. 3. Воспитание толерантных отношений. 4. Осуществление профилактической работы по противопожарной безопасности среди детей. </w:t>
      </w:r>
    </w:p>
    <w:p w:rsidR="001C4B7E" w:rsidRPr="00CD5BB3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>Целенаправленная и систематически проводимая работа способствовала разностороннему развитию личности воспитанников, вовлечение ребят в социально значимую деятельность. В школе создана Дружина юных пожарных  «Команда 01», в ее состав вошли учащиеся  8-х классов, в количестве 10 человек. Работу по профилактике ПБ строили в тесном сотрудничестве с учителями, педагогами-организаторами, педагогами дополнительного образования,  инспектором и инструктором по ППБ. Согласно плану работы для детей школы проводились конкурсы, эстафеты, агитбригады, экскурсии в пожарную часть, театрализованные представления, выставки рисунков, готовили презентации, оформляли стенды. Выпускали листовки, памятки  по пожарной безопасности в школе.</w:t>
      </w:r>
    </w:p>
    <w:p w:rsidR="001C4B7E" w:rsidRPr="00CD5BB3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Под руководством  Турышевой И. М. отряд  ДЮП  занимался изучением истории создания и развития пожарной охраны, основ пожарной профилактики, закрепляли порядок действий при пожаре и первичные средства пожаротушения, оказание первой доврачебной помощи пострадавшим, роль и место общественных противопожарных формирований в обеспечении пожарной безопасности.  По школе проводили неоднократно рейды, не раз выступали агитбригадой перед младшими 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школьниками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 xml:space="preserve"> как на общешкольных линейках, так и на классных часах. На слете ДЮП в марте 2017г. Команда «Бойцы с пожарами» в общекомандном зачете заняла4 место, хотя результаты по номинациям были неплохие: 2 место на маршруте «Школа безопасности», 2 место в эстафете «Знаю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>мею, могу», 2 место в конкурсе «Боевой листок», 2 место в конкурсе по профилактике пожаров в номинации «Плакат». Результатом деятельности отряда  ДЮП  являются заслуженные  награды:  дипломы и грамоты.</w:t>
      </w:r>
    </w:p>
    <w:p w:rsidR="001C4B7E" w:rsidRPr="00CD5BB3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 xml:space="preserve">Помимо традиционных уроков и инструктажей по пожарной безопасности в рамках реализации профилактической Программы на общешкольном уровне дважды в год проводятся месячники безопасности, трижды – декады и недели безопасности. Общешкольные линейки безопасности в актовом зале и Единые Дни профилактики  стали традицией, на них выступают сотрудники и инструктора пожарной профилактики ГО Красноуфимск  Малютина С. А.,инструктора МЧС Сабитов С. А. и Катков А. А. Формы </w:t>
      </w:r>
      <w:r w:rsidRPr="00CD5BB3">
        <w:rPr>
          <w:rFonts w:ascii="Times New Roman" w:hAnsi="Times New Roman" w:cs="Times New Roman"/>
          <w:sz w:val="24"/>
          <w:szCs w:val="24"/>
        </w:rPr>
        <w:lastRenderedPageBreak/>
        <w:t>встреч не толко беседы, но и практические занятия. Дважды в год проводятся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BB3">
        <w:rPr>
          <w:rFonts w:ascii="Times New Roman" w:hAnsi="Times New Roman" w:cs="Times New Roman"/>
          <w:sz w:val="24"/>
          <w:szCs w:val="24"/>
        </w:rPr>
        <w:t xml:space="preserve">эвакуации обучающихся и сотрудников школы. Кроме того, на традиционных школьных мероприятиях Кубок Марьина, игра «Зарница», «Школа безопасности» в обязательном порядке включаются этапы или вопросы по пожарной безопасности. Очень полезной и интересной стала встреча со студентами и преподавателями факультета ОБЖ Уральского педагогического университета в рамках работы лагеря «АЛИР». Их команда стала победителем областных соревнований по пожарно-прикладному спорту. Поэтому на встрече уделено было внимание не только теоретическим вопросам пожарной профилактики, но и практическим. Часть учащихся побывала в роли  пожарных, спасателей, психологов и медиков в условиях ЧС и пожаров.  Все справились 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 xml:space="preserve"> отлично.</w:t>
      </w:r>
    </w:p>
    <w:p w:rsidR="001C4B7E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BB3">
        <w:rPr>
          <w:rFonts w:ascii="Times New Roman" w:hAnsi="Times New Roman" w:cs="Times New Roman"/>
          <w:sz w:val="24"/>
          <w:szCs w:val="24"/>
        </w:rPr>
        <w:t>Стараемся участвовать во всех городских конкурсах и акциях по пожарной безопасности. В этом учебном году приняли участие в муниципальном этапе областного фестиваля «Звездный фейерверк» с замечательным результатом: Журавлева Милен</w:t>
      </w:r>
      <w:proofErr w:type="gramStart"/>
      <w:r w:rsidRPr="00CD5BB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D5BB3">
        <w:rPr>
          <w:rFonts w:ascii="Times New Roman" w:hAnsi="Times New Roman" w:cs="Times New Roman"/>
          <w:sz w:val="24"/>
          <w:szCs w:val="24"/>
        </w:rPr>
        <w:t xml:space="preserve"> Диплом 1 место, трио: Лопатина Лия, Билалова Диана, Крючкова Лиза Диплом 2 место, танцевальная группа 8 «Б» класса «Веселые девчата» - диплом за 1 место. В городском конкурсе «Я не курю – и мне это нравится» заняли 3 место в номинации «Фотоколлаж». Провели мероприятия  в акциях «За здоровье и безопасность наших детей», «Подросток» и др. </w:t>
      </w:r>
      <w:r>
        <w:rPr>
          <w:rFonts w:ascii="Times New Roman" w:hAnsi="Times New Roman" w:cs="Times New Roman"/>
          <w:sz w:val="24"/>
          <w:szCs w:val="24"/>
        </w:rPr>
        <w:t xml:space="preserve">На соревнованиях по пожарно-прикладному спорту команды от нашей школы заняли 2 и 3 места в своей возрастной категории. </w:t>
      </w:r>
      <w:r w:rsidRPr="00CD5BB3">
        <w:rPr>
          <w:rFonts w:ascii="Times New Roman" w:hAnsi="Times New Roman" w:cs="Times New Roman"/>
          <w:sz w:val="24"/>
          <w:szCs w:val="24"/>
        </w:rPr>
        <w:t>Учащиеся начальных классов приняли участие в школьном конкурсе  «Спасем лес от пожаров», посвященный Году экологии.</w:t>
      </w:r>
    </w:p>
    <w:p w:rsidR="001C4B7E" w:rsidRDefault="001C4B7E" w:rsidP="001C4B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Мультстудия 4В класса создала  ролик социальной рекламы на тему «Опасности, которые могут </w:t>
      </w:r>
      <w:proofErr w:type="gramStart"/>
      <w:r w:rsidRPr="00147F20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встретиться</w:t>
      </w:r>
      <w:r w:rsidRPr="00147F20">
        <w:rPr>
          <w:rFonts w:ascii="Times New Roman" w:eastAsia="Calibri" w:hAnsi="Times New Roman" w:cs="Times New Roman"/>
          <w:sz w:val="24"/>
          <w:szCs w:val="24"/>
        </w:rPr>
        <w:t>», который просмотрели все учащиес</w:t>
      </w:r>
      <w:r>
        <w:rPr>
          <w:rFonts w:ascii="Times New Roman" w:eastAsia="Calibri" w:hAnsi="Times New Roman" w:cs="Times New Roman"/>
          <w:sz w:val="24"/>
          <w:szCs w:val="24"/>
        </w:rPr>
        <w:t>я  начальных классов</w:t>
      </w:r>
      <w:r w:rsidRPr="00147F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7F20">
        <w:rPr>
          <w:rFonts w:ascii="Times New Roman" w:hAnsi="Times New Roman" w:cs="Times New Roman"/>
          <w:sz w:val="24"/>
          <w:szCs w:val="24"/>
        </w:rPr>
        <w:t xml:space="preserve">С ним они участвовали в Муниципальном фестивале короткометражных мультипликационных  фильмов «Детство-разноцветная игра»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F20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Pr="00147F20">
        <w:rPr>
          <w:rFonts w:ascii="Times New Roman" w:hAnsi="Times New Roman" w:cs="Times New Roman"/>
          <w:sz w:val="24"/>
          <w:szCs w:val="24"/>
        </w:rPr>
        <w:t xml:space="preserve"> «Безопасное детство» и заняли 2 место. А затем приняли участие в Областном конкурсе «Камертон» номинация «Социальная реклама», где получили </w:t>
      </w:r>
      <w:r>
        <w:rPr>
          <w:rFonts w:ascii="Times New Roman" w:hAnsi="Times New Roman" w:cs="Times New Roman"/>
          <w:sz w:val="24"/>
          <w:szCs w:val="24"/>
        </w:rPr>
        <w:t>Диплом «Лучшая работа». И есть ребенок Сарапулов Андрей 1А, который занял 1 место в Международном творческом конкурсе</w:t>
      </w:r>
      <w:r w:rsidRPr="00375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75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номинации </w:t>
      </w:r>
      <w:r w:rsidRPr="00375046">
        <w:rPr>
          <w:rFonts w:ascii="Times New Roman" w:hAnsi="Times New Roman"/>
          <w:sz w:val="24"/>
          <w:szCs w:val="24"/>
        </w:rPr>
        <w:t>«Безопасная среда»</w:t>
      </w:r>
      <w:r>
        <w:rPr>
          <w:rFonts w:ascii="Times New Roman" w:hAnsi="Times New Roman"/>
          <w:sz w:val="24"/>
          <w:szCs w:val="24"/>
        </w:rPr>
        <w:t>.</w:t>
      </w:r>
    </w:p>
    <w:p w:rsidR="001C4B7E" w:rsidRPr="00CD5BB3" w:rsidRDefault="001C4B7E" w:rsidP="001C4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DCF" w:rsidRDefault="00131DCF"/>
    <w:p w:rsidR="00E9033C" w:rsidRDefault="00E9033C"/>
    <w:p w:rsidR="00E9033C" w:rsidRPr="000F4F11" w:rsidRDefault="000F4F11">
      <w:pPr>
        <w:rPr>
          <w:rFonts w:ascii="Times New Roman" w:hAnsi="Times New Roman" w:cs="Times New Roman"/>
          <w:sz w:val="24"/>
          <w:szCs w:val="24"/>
        </w:rPr>
      </w:pPr>
      <w:r w:rsidRPr="000F4F11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Сюзева Т. М.</w:t>
      </w:r>
    </w:p>
    <w:sectPr w:rsidR="00E9033C" w:rsidRPr="000F4F11" w:rsidSect="001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4B7E"/>
    <w:rsid w:val="000F4F11"/>
    <w:rsid w:val="00131DCF"/>
    <w:rsid w:val="001C4B7E"/>
    <w:rsid w:val="00315DF8"/>
    <w:rsid w:val="00E9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B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ПК0820</cp:lastModifiedBy>
  <cp:revision>4</cp:revision>
  <cp:lastPrinted>2017-08-08T11:37:00Z</cp:lastPrinted>
  <dcterms:created xsi:type="dcterms:W3CDTF">2017-08-08T10:39:00Z</dcterms:created>
  <dcterms:modified xsi:type="dcterms:W3CDTF">2017-08-08T11:38:00Z</dcterms:modified>
</cp:coreProperties>
</file>