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A3FFC" w:rsidRDefault="00AC2499" w:rsidP="00CA3FFC">
      <w:pPr>
        <w:jc w:val="center"/>
        <w:rPr>
          <w:b/>
          <w:sz w:val="96"/>
          <w:szCs w:val="96"/>
        </w:rPr>
      </w:pPr>
      <w:r>
        <w:rPr>
          <w:b/>
          <w:noProof/>
          <w:sz w:val="96"/>
          <w:szCs w:val="96"/>
          <w:lang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-2674620</wp:posOffset>
            </wp:positionH>
            <wp:positionV relativeFrom="paragraph">
              <wp:posOffset>-594360</wp:posOffset>
            </wp:positionV>
            <wp:extent cx="14328139" cy="15361920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12810103-stock-photo-travelling-background-artwork-in-retro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27505" cy="153612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A263C">
        <w:rPr>
          <w:b/>
          <w:noProof/>
          <w:sz w:val="96"/>
          <w:szCs w:val="96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6974840</wp:posOffset>
            </wp:positionH>
            <wp:positionV relativeFrom="paragraph">
              <wp:posOffset>209550</wp:posOffset>
            </wp:positionV>
            <wp:extent cx="2607310" cy="3676650"/>
            <wp:effectExtent l="95250" t="95250" r="78740" b="76200"/>
            <wp:wrapSquare wrapText="bothSides"/>
            <wp:docPr id="6" name="Рисунок 1" descr="C:\Users\Comp\Desktop\Искусство\Без названия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omp\Desktop\Искусство\Без названия (1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310" cy="367665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  <w:r w:rsidR="008A263C">
        <w:rPr>
          <w:b/>
          <w:noProof/>
          <w:sz w:val="96"/>
          <w:szCs w:val="96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3750945</wp:posOffset>
            </wp:positionH>
            <wp:positionV relativeFrom="paragraph">
              <wp:posOffset>209550</wp:posOffset>
            </wp:positionV>
            <wp:extent cx="2605405" cy="3677285"/>
            <wp:effectExtent l="95250" t="95250" r="80645" b="75565"/>
            <wp:wrapSquare wrapText="bothSides"/>
            <wp:docPr id="5" name="Рисунок 4" descr="Vavilo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avilov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5405" cy="367728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  <w:r w:rsidR="008A263C">
        <w:rPr>
          <w:b/>
          <w:noProof/>
          <w:sz w:val="96"/>
          <w:szCs w:val="96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476250</wp:posOffset>
            </wp:positionH>
            <wp:positionV relativeFrom="paragraph">
              <wp:posOffset>129540</wp:posOffset>
            </wp:positionV>
            <wp:extent cx="2822575" cy="3765550"/>
            <wp:effectExtent l="76200" t="76200" r="111125" b="120650"/>
            <wp:wrapSquare wrapText="bothSides"/>
            <wp:docPr id="4" name="Рисунок 1" descr="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2575" cy="37655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CA3FFC" w:rsidRDefault="00CA3FFC" w:rsidP="00CA3FFC">
      <w:pPr>
        <w:jc w:val="center"/>
        <w:rPr>
          <w:b/>
          <w:sz w:val="96"/>
          <w:szCs w:val="96"/>
        </w:rPr>
      </w:pPr>
    </w:p>
    <w:p w:rsidR="00CA3FFC" w:rsidRDefault="00CA3FFC" w:rsidP="00CA3FFC">
      <w:pPr>
        <w:jc w:val="center"/>
        <w:rPr>
          <w:b/>
          <w:sz w:val="160"/>
          <w:szCs w:val="160"/>
        </w:rPr>
      </w:pPr>
    </w:p>
    <w:p w:rsidR="00CA3FFC" w:rsidRDefault="00347072" w:rsidP="00285343">
      <w:pPr>
        <w:jc w:val="center"/>
        <w:rPr>
          <w:b/>
          <w:sz w:val="160"/>
          <w:szCs w:val="160"/>
        </w:rPr>
      </w:pPr>
      <w:r>
        <w:rPr>
          <w:b/>
          <w:noProof/>
          <w:sz w:val="160"/>
          <w:szCs w:val="160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9" type="#_x0000_t202" style="position:absolute;left:0;text-align:left;margin-left:538.35pt;margin-top:55.9pt;width:230.25pt;height:70.1pt;z-index:251673600;mso-height-percent:200;mso-height-percent:200;mso-width-relative:margin;mso-height-relative:margin" fillcolor="white [3212]" strokecolor="#8db3e2 [1311]" strokeweight="3pt">
            <v:textbox style="mso-next-textbox:#_x0000_s1039;mso-fit-shape-to-text:t">
              <w:txbxContent>
                <w:p w:rsidR="00285343" w:rsidRPr="008A263C" w:rsidRDefault="00285343" w:rsidP="0098630C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40"/>
                      <w:szCs w:val="40"/>
                    </w:rPr>
                  </w:pPr>
                  <w:r w:rsidRPr="008A263C">
                    <w:rPr>
                      <w:rFonts w:ascii="Times New Roman" w:hAnsi="Times New Roman" w:cs="Times New Roman"/>
                      <w:sz w:val="40"/>
                      <w:szCs w:val="40"/>
                    </w:rPr>
                    <w:t>145 лет, А.Н. Скрябин - композитор и пианист</w:t>
                  </w:r>
                </w:p>
              </w:txbxContent>
            </v:textbox>
          </v:shape>
        </w:pict>
      </w:r>
      <w:r>
        <w:rPr>
          <w:b/>
          <w:noProof/>
          <w:sz w:val="160"/>
          <w:szCs w:val="160"/>
        </w:rPr>
        <w:pict>
          <v:shape id="_x0000_s1038" type="#_x0000_t202" style="position:absolute;left:0;text-align:left;margin-left:279pt;margin-top:58pt;width:250.2pt;height:68pt;z-index:251671552;mso-width-relative:margin;mso-height-relative:margin" strokecolor="#8db3e2 [1311]" strokeweight="3pt">
            <v:textbox style="mso-next-textbox:#_x0000_s1038">
              <w:txbxContent>
                <w:p w:rsidR="00285343" w:rsidRPr="008A263C" w:rsidRDefault="00285343" w:rsidP="0098630C">
                  <w:pPr>
                    <w:spacing w:after="0" w:line="240" w:lineRule="auto"/>
                    <w:jc w:val="center"/>
                    <w:rPr>
                      <w:sz w:val="40"/>
                      <w:szCs w:val="40"/>
                    </w:rPr>
                  </w:pPr>
                  <w:r w:rsidRPr="008A263C">
                    <w:rPr>
                      <w:rFonts w:ascii="Times New Roman" w:hAnsi="Times New Roman" w:cs="Times New Roman"/>
                      <w:sz w:val="40"/>
                      <w:szCs w:val="40"/>
                    </w:rPr>
                    <w:t>130 лет, Н.И. Вавилов - генетик</w:t>
                  </w:r>
                </w:p>
              </w:txbxContent>
            </v:textbox>
          </v:shape>
        </w:pict>
      </w:r>
      <w:r>
        <w:rPr>
          <w:b/>
          <w:noProof/>
          <w:sz w:val="160"/>
          <w:szCs w:val="160"/>
        </w:rPr>
        <w:pict>
          <v:shape id="_x0000_s1037" type="#_x0000_t202" style="position:absolute;left:0;text-align:left;margin-left:34.2pt;margin-top:55.9pt;width:230.4pt;height:68.4pt;z-index:251669504;mso-width-relative:margin;mso-height-relative:margin" strokecolor="#8db3e2 [1311]" strokeweight="3pt">
            <v:textbox style="mso-next-textbox:#_x0000_s1037">
              <w:txbxContent>
                <w:p w:rsidR="00285343" w:rsidRPr="008A263C" w:rsidRDefault="00285343" w:rsidP="00285343">
                  <w:pPr>
                    <w:spacing w:after="0" w:line="240" w:lineRule="auto"/>
                    <w:rPr>
                      <w:rFonts w:ascii="Times New Roman" w:hAnsi="Times New Roman" w:cs="Times New Roman"/>
                      <w:sz w:val="40"/>
                      <w:szCs w:val="40"/>
                    </w:rPr>
                  </w:pPr>
                  <w:r w:rsidRPr="008A263C">
                    <w:rPr>
                      <w:rFonts w:ascii="Times New Roman" w:hAnsi="Times New Roman" w:cs="Times New Roman"/>
                      <w:sz w:val="40"/>
                      <w:szCs w:val="40"/>
                    </w:rPr>
                    <w:t>280 лет, В.И. Баженов – художник, архитектор</w:t>
                  </w:r>
                </w:p>
                <w:p w:rsidR="00285343" w:rsidRDefault="00285343"/>
              </w:txbxContent>
            </v:textbox>
          </v:shape>
        </w:pict>
      </w:r>
    </w:p>
    <w:p w:rsidR="00285343" w:rsidRDefault="00347072" w:rsidP="00CA3FFC">
      <w:pPr>
        <w:jc w:val="center"/>
        <w:rPr>
          <w:b/>
          <w:sz w:val="160"/>
          <w:szCs w:val="160"/>
        </w:rPr>
      </w:pPr>
      <w:r>
        <w:rPr>
          <w:b/>
          <w:noProof/>
          <w:sz w:val="160"/>
          <w:szCs w:val="160"/>
        </w:rPr>
        <w:pict>
          <v:shape id="_x0000_s1045" type="#_x0000_t202" style="position:absolute;left:0;text-align:left;margin-left:91.4pt;margin-top:43.4pt;width:602pt;height:277.25pt;z-index:251684864;mso-height-percent:200;mso-height-percent:200;mso-width-relative:margin;mso-height-relative:margin" fillcolor="white [3212]" strokecolor="#8db3e2 [1311]" strokeweight="3pt">
            <v:textbox style="mso-next-textbox:#_x0000_s1045;mso-fit-shape-to-text:t">
              <w:txbxContent>
                <w:p w:rsidR="00285343" w:rsidRPr="0098630C" w:rsidRDefault="00285343" w:rsidP="00285343">
                  <w:pPr>
                    <w:jc w:val="center"/>
                    <w:rPr>
                      <w:b/>
                      <w:color w:val="0070C0"/>
                      <w:sz w:val="160"/>
                      <w:szCs w:val="160"/>
                    </w:rPr>
                  </w:pPr>
                  <w:r w:rsidRPr="0098630C">
                    <w:rPr>
                      <w:b/>
                      <w:color w:val="0070C0"/>
                      <w:sz w:val="160"/>
                      <w:szCs w:val="160"/>
                    </w:rPr>
                    <w:t>ДЕНЬ НАУКИ</w:t>
                  </w:r>
                </w:p>
                <w:p w:rsidR="00285343" w:rsidRPr="0098630C" w:rsidRDefault="00285343" w:rsidP="00285343">
                  <w:pPr>
                    <w:jc w:val="center"/>
                    <w:rPr>
                      <w:b/>
                      <w:color w:val="0070C0"/>
                      <w:sz w:val="160"/>
                      <w:szCs w:val="160"/>
                    </w:rPr>
                  </w:pPr>
                  <w:r w:rsidRPr="0098630C">
                    <w:rPr>
                      <w:b/>
                      <w:color w:val="0070C0"/>
                      <w:sz w:val="160"/>
                      <w:szCs w:val="160"/>
                    </w:rPr>
                    <w:t>22 марта</w:t>
                  </w:r>
                </w:p>
                <w:p w:rsidR="00285343" w:rsidRDefault="00285343"/>
              </w:txbxContent>
            </v:textbox>
          </v:shape>
        </w:pict>
      </w:r>
    </w:p>
    <w:p w:rsidR="00285343" w:rsidRDefault="00285343" w:rsidP="00CA3FFC">
      <w:pPr>
        <w:jc w:val="center"/>
        <w:rPr>
          <w:b/>
          <w:sz w:val="160"/>
          <w:szCs w:val="160"/>
        </w:rPr>
      </w:pPr>
    </w:p>
    <w:p w:rsidR="00CA3FFC" w:rsidRDefault="00347072" w:rsidP="00CA3FFC">
      <w:pPr>
        <w:jc w:val="center"/>
        <w:rPr>
          <w:b/>
          <w:sz w:val="160"/>
          <w:szCs w:val="160"/>
        </w:rPr>
      </w:pPr>
      <w:r w:rsidRPr="00347072">
        <w:rPr>
          <w:b/>
          <w:noProof/>
          <w:sz w:val="96"/>
          <w:szCs w:val="96"/>
        </w:rPr>
        <w:pict>
          <v:shape id="_x0000_s1042" type="#_x0000_t202" style="position:absolute;left:0;text-align:left;margin-left:264.6pt;margin-top:97.75pt;width:241.2pt;height:66.6pt;z-index:251680768;mso-width-relative:margin;mso-height-relative:margin" strokecolor="#8db3e2 [1311]" strokeweight="3pt">
            <v:textbox style="mso-next-textbox:#_x0000_s1042">
              <w:txbxContent>
                <w:p w:rsidR="00285343" w:rsidRPr="008A263C" w:rsidRDefault="00285343" w:rsidP="008A263C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40"/>
                      <w:szCs w:val="40"/>
                    </w:rPr>
                  </w:pPr>
                  <w:r w:rsidRPr="008A263C">
                    <w:rPr>
                      <w:rFonts w:ascii="Times New Roman" w:hAnsi="Times New Roman" w:cs="Times New Roman"/>
                      <w:sz w:val="40"/>
                      <w:szCs w:val="40"/>
                    </w:rPr>
                    <w:t>220 лет, Ф.П. Врангель -</w:t>
                  </w:r>
                  <w:r w:rsidRPr="008A263C">
                    <w:rPr>
                      <w:rFonts w:ascii="Times New Roman" w:hAnsi="Times New Roman" w:cs="Times New Roman"/>
                      <w:color w:val="000000" w:themeColor="text1"/>
                      <w:sz w:val="40"/>
                      <w:szCs w:val="40"/>
                      <w:shd w:val="clear" w:color="auto" w:fill="FFFFFF"/>
                    </w:rPr>
                    <w:t>мореплаватель</w:t>
                  </w:r>
                </w:p>
              </w:txbxContent>
            </v:textbox>
          </v:shape>
        </w:pict>
      </w:r>
      <w:r>
        <w:rPr>
          <w:b/>
          <w:noProof/>
          <w:sz w:val="160"/>
          <w:szCs w:val="160"/>
        </w:rPr>
        <w:pict>
          <v:shape id="_x0000_s1043" type="#_x0000_t202" style="position:absolute;left:0;text-align:left;margin-left:540.15pt;margin-top:97.75pt;width:230.55pt;height:66.6pt;z-index:251682816;mso-width-relative:margin;mso-height-relative:margin" fillcolor="white [3212]" strokecolor="#8db3e2 [1311]" strokeweight="3pt">
            <v:textbox style="mso-next-textbox:#_x0000_s1043">
              <w:txbxContent>
                <w:p w:rsidR="00285343" w:rsidRPr="008A263C" w:rsidRDefault="00285343" w:rsidP="0098630C">
                  <w:pPr>
                    <w:spacing w:after="0" w:line="240" w:lineRule="auto"/>
                    <w:jc w:val="right"/>
                    <w:rPr>
                      <w:sz w:val="40"/>
                      <w:szCs w:val="40"/>
                    </w:rPr>
                  </w:pPr>
                  <w:r w:rsidRPr="008A263C">
                    <w:rPr>
                      <w:rFonts w:ascii="Times New Roman" w:hAnsi="Times New Roman" w:cs="Times New Roman"/>
                      <w:sz w:val="40"/>
                      <w:szCs w:val="40"/>
                    </w:rPr>
                    <w:t>180 лет, П.Н. Нестеров - знаменитый летчик</w:t>
                  </w:r>
                </w:p>
              </w:txbxContent>
            </v:textbox>
          </v:shape>
        </w:pict>
      </w:r>
      <w:r>
        <w:rPr>
          <w:b/>
          <w:noProof/>
          <w:sz w:val="160"/>
          <w:szCs w:val="160"/>
        </w:rPr>
        <w:pict>
          <v:shape id="_x0000_s1041" type="#_x0000_t202" style="position:absolute;left:0;text-align:left;margin-left:11.45pt;margin-top:97.75pt;width:235.15pt;height:66.6pt;z-index:251678720;mso-width-relative:margin;mso-height-relative:margin" strokecolor="#8db3e2 [1311]" strokeweight="3pt">
            <v:textbox style="mso-next-textbox:#_x0000_s1041">
              <w:txbxContent>
                <w:p w:rsidR="00285343" w:rsidRPr="008A263C" w:rsidRDefault="0098630C" w:rsidP="0098630C">
                  <w:pPr>
                    <w:spacing w:after="0" w:line="240" w:lineRule="auto"/>
                    <w:rPr>
                      <w:sz w:val="40"/>
                      <w:szCs w:val="40"/>
                    </w:rPr>
                  </w:pPr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>180 лет, М.А. Балакире</w:t>
                  </w:r>
                  <w:proofErr w:type="gramStart"/>
                  <w:r>
                    <w:rPr>
                      <w:rFonts w:ascii="Times New Roman" w:hAnsi="Times New Roman" w:cs="Times New Roman"/>
                      <w:sz w:val="40"/>
                      <w:szCs w:val="40"/>
                    </w:rPr>
                    <w:t>в-</w:t>
                  </w:r>
                  <w:proofErr w:type="gramEnd"/>
                  <w:r w:rsidR="00285343" w:rsidRPr="008A263C">
                    <w:rPr>
                      <w:rFonts w:ascii="Times New Roman" w:hAnsi="Times New Roman" w:cs="Times New Roman"/>
                      <w:sz w:val="40"/>
                      <w:szCs w:val="40"/>
                    </w:rPr>
                    <w:t xml:space="preserve"> композитор</w:t>
                  </w:r>
                </w:p>
              </w:txbxContent>
            </v:textbox>
          </v:shape>
        </w:pict>
      </w:r>
    </w:p>
    <w:p w:rsidR="00CA3FFC" w:rsidRDefault="008A263C" w:rsidP="00CA3FFC">
      <w:pPr>
        <w:jc w:val="center"/>
        <w:rPr>
          <w:b/>
          <w:sz w:val="160"/>
          <w:szCs w:val="160"/>
        </w:rPr>
      </w:pPr>
      <w:r>
        <w:rPr>
          <w:b/>
          <w:noProof/>
          <w:sz w:val="160"/>
          <w:szCs w:val="160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182880</wp:posOffset>
            </wp:positionH>
            <wp:positionV relativeFrom="paragraph">
              <wp:posOffset>750570</wp:posOffset>
            </wp:positionV>
            <wp:extent cx="2837815" cy="3642360"/>
            <wp:effectExtent l="95250" t="95250" r="76835" b="72390"/>
            <wp:wrapSquare wrapText="bothSides"/>
            <wp:docPr id="8" name="Рисунок 6" descr="Без назва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названия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7815" cy="364236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  <w:r>
        <w:rPr>
          <w:b/>
          <w:noProof/>
          <w:sz w:val="160"/>
          <w:szCs w:val="160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7067550</wp:posOffset>
            </wp:positionH>
            <wp:positionV relativeFrom="paragraph">
              <wp:posOffset>758825</wp:posOffset>
            </wp:positionV>
            <wp:extent cx="2623185" cy="3644900"/>
            <wp:effectExtent l="95250" t="95250" r="81915" b="69850"/>
            <wp:wrapSquare wrapText="bothSides"/>
            <wp:docPr id="11" name="Рисунок 10" descr="Нестер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естеров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3185" cy="36449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  <w:r>
        <w:rPr>
          <w:b/>
          <w:noProof/>
          <w:sz w:val="96"/>
          <w:szCs w:val="96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3535680</wp:posOffset>
            </wp:positionH>
            <wp:positionV relativeFrom="paragraph">
              <wp:posOffset>754380</wp:posOffset>
            </wp:positionV>
            <wp:extent cx="2831465" cy="3649980"/>
            <wp:effectExtent l="95250" t="95250" r="83185" b="83820"/>
            <wp:wrapSquare wrapText="bothSides"/>
            <wp:docPr id="9" name="Рисунок 8" descr="Вранге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рангель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1465" cy="364998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</w:p>
    <w:p w:rsidR="00CA3FFC" w:rsidRDefault="00CA3FFC" w:rsidP="00CA3FFC">
      <w:pPr>
        <w:jc w:val="center"/>
        <w:rPr>
          <w:b/>
          <w:sz w:val="160"/>
          <w:szCs w:val="160"/>
        </w:rPr>
      </w:pPr>
    </w:p>
    <w:p w:rsidR="00B057B9" w:rsidRDefault="00B057B9" w:rsidP="00B057B9">
      <w:pPr>
        <w:jc w:val="center"/>
        <w:rPr>
          <w:b/>
          <w:color w:val="0070C0"/>
          <w:sz w:val="96"/>
          <w:szCs w:val="96"/>
        </w:rPr>
      </w:pPr>
    </w:p>
    <w:p w:rsidR="00076056" w:rsidRPr="00B057B9" w:rsidRDefault="00AC2499" w:rsidP="00B057B9">
      <w:pPr>
        <w:jc w:val="center"/>
        <w:rPr>
          <w:b/>
          <w:color w:val="FFFFFF" w:themeColor="background1"/>
          <w:sz w:val="96"/>
          <w:szCs w:val="96"/>
        </w:rPr>
      </w:pPr>
      <w:r>
        <w:rPr>
          <w:b/>
          <w:noProof/>
          <w:color w:val="FFFFFF" w:themeColor="background1"/>
          <w:sz w:val="96"/>
          <w:szCs w:val="96"/>
          <w:shd w:val="clear" w:color="auto" w:fill="948A54" w:themeFill="background2" w:themeFillShade="80"/>
          <w:lang w:eastAsia="ru-RU"/>
        </w:rPr>
        <w:lastRenderedPageBreak/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-195580</wp:posOffset>
            </wp:positionH>
            <wp:positionV relativeFrom="paragraph">
              <wp:posOffset>-177800</wp:posOffset>
            </wp:positionV>
            <wp:extent cx="10152622" cy="14478000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12810103-stock-photo-travelling-background-artwork-in-retro.jp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29736"/>
                    <a:stretch/>
                  </pic:blipFill>
                  <pic:spPr bwMode="auto">
                    <a:xfrm>
                      <a:off x="0" y="0"/>
                      <a:ext cx="10152622" cy="1447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7E4665" w:rsidRPr="00FF4626">
        <w:rPr>
          <w:b/>
          <w:color w:val="FFFFFF" w:themeColor="background1"/>
          <w:sz w:val="96"/>
          <w:szCs w:val="96"/>
          <w:shd w:val="clear" w:color="auto" w:fill="948A54" w:themeFill="background2" w:themeFillShade="80"/>
        </w:rPr>
        <w:t>НА ПЕРЕМЕНАХ НЕ СКУЧАЙ</w:t>
      </w:r>
      <w:r w:rsidR="00E44B9B" w:rsidRPr="00FF4626">
        <w:rPr>
          <w:b/>
          <w:color w:val="FFFFFF" w:themeColor="background1"/>
          <w:sz w:val="96"/>
          <w:szCs w:val="96"/>
          <w:shd w:val="clear" w:color="auto" w:fill="948A54" w:themeFill="background2" w:themeFillShade="80"/>
        </w:rPr>
        <w:t>,</w:t>
      </w:r>
      <w:r w:rsidR="007E4665" w:rsidRPr="00FF4626">
        <w:rPr>
          <w:b/>
          <w:color w:val="FFFFFF" w:themeColor="background1"/>
          <w:sz w:val="96"/>
          <w:szCs w:val="96"/>
          <w:shd w:val="clear" w:color="auto" w:fill="948A54" w:themeFill="background2" w:themeFillShade="80"/>
        </w:rPr>
        <w:t xml:space="preserve"> ЖЕТОНЫ «ЭВРИКА» ПОЛУЧАЙ</w:t>
      </w:r>
    </w:p>
    <w:p w:rsidR="007E4665" w:rsidRDefault="0098630C" w:rsidP="007E4665">
      <w:pPr>
        <w:rPr>
          <w:b/>
          <w:sz w:val="96"/>
          <w:szCs w:val="96"/>
        </w:rPr>
      </w:pPr>
      <w:r>
        <w:rPr>
          <w:b/>
          <w:noProof/>
          <w:sz w:val="96"/>
          <w:szCs w:val="96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3409950</wp:posOffset>
            </wp:positionH>
            <wp:positionV relativeFrom="paragraph">
              <wp:posOffset>59055</wp:posOffset>
            </wp:positionV>
            <wp:extent cx="2715895" cy="2603500"/>
            <wp:effectExtent l="0" t="0" r="0" b="0"/>
            <wp:wrapSquare wrapText="bothSides"/>
            <wp:docPr id="1" name="Рисунок 10" descr="https://im0-tub-ru.yandex.net/i?id=b5d146ec5b8e65309974bd9beaa7a6e6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m0-tub-ru.yandex.net/i?id=b5d146ec5b8e65309974bd9beaa7a6e6-l&amp;n=1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895" cy="260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8630C" w:rsidRDefault="007E4665" w:rsidP="007E4665">
      <w:pPr>
        <w:rPr>
          <w:b/>
          <w:sz w:val="96"/>
          <w:szCs w:val="96"/>
        </w:rPr>
      </w:pPr>
      <w:r>
        <w:rPr>
          <w:b/>
          <w:sz w:val="96"/>
          <w:szCs w:val="96"/>
        </w:rPr>
        <w:tab/>
      </w:r>
      <w:r>
        <w:rPr>
          <w:b/>
          <w:sz w:val="96"/>
          <w:szCs w:val="96"/>
        </w:rPr>
        <w:tab/>
      </w:r>
    </w:p>
    <w:p w:rsidR="0098630C" w:rsidRDefault="0098630C" w:rsidP="0098630C">
      <w:pPr>
        <w:jc w:val="center"/>
        <w:rPr>
          <w:b/>
          <w:color w:val="FFFFFF" w:themeColor="background1"/>
          <w:sz w:val="96"/>
          <w:szCs w:val="96"/>
        </w:rPr>
      </w:pPr>
    </w:p>
    <w:p w:rsidR="007E4665" w:rsidRPr="0098630C" w:rsidRDefault="007E4665" w:rsidP="0098630C">
      <w:pPr>
        <w:jc w:val="center"/>
        <w:rPr>
          <w:b/>
          <w:color w:val="FFFFFF" w:themeColor="background1"/>
          <w:sz w:val="96"/>
          <w:szCs w:val="96"/>
        </w:rPr>
      </w:pPr>
      <w:r w:rsidRPr="0098630C">
        <w:rPr>
          <w:b/>
          <w:color w:val="FFFFFF" w:themeColor="background1"/>
          <w:sz w:val="96"/>
          <w:szCs w:val="96"/>
        </w:rPr>
        <w:t>- активно участвуй</w:t>
      </w:r>
    </w:p>
    <w:p w:rsidR="007E4665" w:rsidRPr="0098630C" w:rsidRDefault="007E4665" w:rsidP="0098630C">
      <w:pPr>
        <w:jc w:val="center"/>
        <w:rPr>
          <w:b/>
          <w:color w:val="FFFFFF" w:themeColor="background1"/>
          <w:sz w:val="96"/>
          <w:szCs w:val="96"/>
        </w:rPr>
      </w:pPr>
      <w:r w:rsidRPr="0098630C">
        <w:rPr>
          <w:b/>
          <w:color w:val="FFFFFF" w:themeColor="background1"/>
          <w:sz w:val="96"/>
          <w:szCs w:val="96"/>
        </w:rPr>
        <w:t>- правильно отвечай</w:t>
      </w:r>
    </w:p>
    <w:p w:rsidR="007E4665" w:rsidRDefault="007E4665" w:rsidP="0098630C">
      <w:pPr>
        <w:jc w:val="center"/>
        <w:rPr>
          <w:b/>
          <w:sz w:val="96"/>
          <w:szCs w:val="96"/>
        </w:rPr>
      </w:pPr>
      <w:r w:rsidRPr="0098630C">
        <w:rPr>
          <w:b/>
          <w:color w:val="FFFFFF" w:themeColor="background1"/>
          <w:sz w:val="96"/>
          <w:szCs w:val="96"/>
        </w:rPr>
        <w:t>- много жетонов</w:t>
      </w:r>
      <w:r w:rsidR="0098630C">
        <w:rPr>
          <w:b/>
          <w:color w:val="FFFFFF" w:themeColor="background1"/>
          <w:sz w:val="96"/>
          <w:szCs w:val="96"/>
        </w:rPr>
        <w:t xml:space="preserve"> получай</w:t>
      </w:r>
    </w:p>
    <w:p w:rsidR="0098630C" w:rsidRDefault="0098630C" w:rsidP="0098630C">
      <w:pPr>
        <w:jc w:val="center"/>
        <w:rPr>
          <w:b/>
          <w:color w:val="FFFFFF" w:themeColor="background1"/>
          <w:sz w:val="96"/>
          <w:szCs w:val="96"/>
          <w:highlight w:val="red"/>
        </w:rPr>
      </w:pPr>
    </w:p>
    <w:p w:rsidR="00815758" w:rsidRDefault="007E4665" w:rsidP="0098630C">
      <w:pPr>
        <w:jc w:val="center"/>
        <w:rPr>
          <w:b/>
          <w:color w:val="FFFFFF" w:themeColor="background1"/>
          <w:sz w:val="96"/>
          <w:szCs w:val="96"/>
          <w:shd w:val="clear" w:color="auto" w:fill="C00000"/>
        </w:rPr>
      </w:pPr>
      <w:r w:rsidRPr="00E4449C">
        <w:rPr>
          <w:b/>
          <w:color w:val="FFFFFF" w:themeColor="background1"/>
          <w:sz w:val="96"/>
          <w:szCs w:val="96"/>
          <w:shd w:val="clear" w:color="auto" w:fill="C00000"/>
        </w:rPr>
        <w:t xml:space="preserve">Подсчет жетонов состоится </w:t>
      </w:r>
    </w:p>
    <w:p w:rsidR="007E4665" w:rsidRPr="0098630C" w:rsidRDefault="007E4665" w:rsidP="0098630C">
      <w:pPr>
        <w:jc w:val="center"/>
        <w:rPr>
          <w:b/>
          <w:color w:val="FFFFFF" w:themeColor="background1"/>
          <w:sz w:val="96"/>
          <w:szCs w:val="96"/>
        </w:rPr>
      </w:pPr>
      <w:r w:rsidRPr="00E4449C">
        <w:rPr>
          <w:b/>
          <w:color w:val="FFFFFF" w:themeColor="background1"/>
          <w:sz w:val="96"/>
          <w:szCs w:val="96"/>
          <w:shd w:val="clear" w:color="auto" w:fill="C00000"/>
        </w:rPr>
        <w:t>в 14.00, каб.</w:t>
      </w:r>
      <w:r w:rsidR="00950F2A" w:rsidRPr="00E4449C">
        <w:rPr>
          <w:b/>
          <w:color w:val="FFFFFF" w:themeColor="background1"/>
          <w:sz w:val="96"/>
          <w:szCs w:val="96"/>
          <w:shd w:val="clear" w:color="auto" w:fill="C00000"/>
        </w:rPr>
        <w:t>205</w:t>
      </w:r>
    </w:p>
    <w:p w:rsidR="0098630C" w:rsidRDefault="0098630C" w:rsidP="0098630C">
      <w:pPr>
        <w:jc w:val="center"/>
        <w:rPr>
          <w:b/>
          <w:i/>
          <w:sz w:val="96"/>
          <w:szCs w:val="96"/>
        </w:rPr>
      </w:pPr>
    </w:p>
    <w:p w:rsidR="007E4665" w:rsidRPr="0098630C" w:rsidRDefault="007E4665" w:rsidP="0098630C">
      <w:pPr>
        <w:jc w:val="center"/>
        <w:rPr>
          <w:b/>
          <w:i/>
          <w:color w:val="FFFFFF" w:themeColor="background1"/>
          <w:sz w:val="96"/>
          <w:szCs w:val="96"/>
        </w:rPr>
      </w:pPr>
      <w:r w:rsidRPr="00FF4626">
        <w:rPr>
          <w:b/>
          <w:i/>
          <w:color w:val="FFFFFF" w:themeColor="background1"/>
          <w:sz w:val="96"/>
          <w:szCs w:val="96"/>
          <w:shd w:val="clear" w:color="auto" w:fill="948A54" w:themeFill="background2" w:themeFillShade="80"/>
        </w:rPr>
        <w:t>3 участника, набравших самое большое количество жетонов, награждаются призами.</w:t>
      </w:r>
    </w:p>
    <w:p w:rsidR="00CA3FFC" w:rsidRPr="00CA3FFC" w:rsidRDefault="00347072" w:rsidP="00E44B9B">
      <w:pPr>
        <w:tabs>
          <w:tab w:val="center" w:pos="7700"/>
          <w:tab w:val="left" w:pos="9360"/>
        </w:tabs>
        <w:rPr>
          <w:b/>
          <w:sz w:val="160"/>
          <w:szCs w:val="160"/>
        </w:rPr>
      </w:pPr>
      <w:r>
        <w:rPr>
          <w:b/>
          <w:noProof/>
          <w:sz w:val="160"/>
          <w:szCs w:val="160"/>
          <w:lang w:eastAsia="ru-RU"/>
        </w:rPr>
        <w:lastRenderedPageBreak/>
        <w:pict>
          <v:shape id="_x0000_s1047" type="#_x0000_t202" style="position:absolute;margin-left:571.1pt;margin-top:1081.2pt;width:191.6pt;height:30.55pt;z-index:251688960">
            <v:textbox>
              <w:txbxContent>
                <w:p w:rsidR="00687019" w:rsidRPr="00687019" w:rsidRDefault="00687019">
                  <w:pPr>
                    <w:rPr>
                      <w:sz w:val="28"/>
                      <w:szCs w:val="28"/>
                    </w:rPr>
                  </w:pPr>
                  <w:r w:rsidRPr="00687019">
                    <w:rPr>
                      <w:sz w:val="28"/>
                      <w:szCs w:val="28"/>
                    </w:rPr>
                    <w:t>Дизайн  Белоусов</w:t>
                  </w:r>
                  <w:r w:rsidR="000720C4">
                    <w:rPr>
                      <w:sz w:val="28"/>
                      <w:szCs w:val="28"/>
                    </w:rPr>
                    <w:t>ой Лилии</w:t>
                  </w:r>
                </w:p>
              </w:txbxContent>
            </v:textbox>
          </v:shape>
        </w:pict>
      </w:r>
      <w:r>
        <w:rPr>
          <w:b/>
          <w:noProof/>
          <w:sz w:val="160"/>
          <w:szCs w:val="160"/>
          <w:lang w:eastAsia="ru-RU"/>
        </w:rPr>
        <w:pict>
          <v:shapetype id="_x0000_t65" coordsize="21600,21600" o:spt="65" adj="18900" path="m,l,21600@0,21600,21600@0,21600,xem@0,21600nfl@3@5c@7@9@11@13,21600@0e">
            <v:formulas>
              <v:f eqn="val #0"/>
              <v:f eqn="sum 21600 0 @0"/>
              <v:f eqn="prod @1 8481 32768"/>
              <v:f eqn="sum @2 @0 0"/>
              <v:f eqn="prod @1 1117 32768"/>
              <v:f eqn="sum @4 @0 0"/>
              <v:f eqn="prod @1 11764 32768"/>
              <v:f eqn="sum @6 @0 0"/>
              <v:f eqn="prod @1 6144 32768"/>
              <v:f eqn="sum @8 @0 0"/>
              <v:f eqn="prod @1 20480 32768"/>
              <v:f eqn="sum @10 @0 0"/>
              <v:f eqn="prod @1 6144 32768"/>
              <v:f eqn="sum @12 @0 0"/>
            </v:formulas>
            <v:path o:extrusionok="f" gradientshapeok="t" o:connecttype="rect" textboxrect="0,0,21600,@13"/>
            <v:handles>
              <v:h position="#0,bottomRight" xrange="10800,21600"/>
            </v:handles>
            <o:complex v:ext="view"/>
          </v:shapetype>
          <v:shape id="_x0000_s1032" type="#_x0000_t65" style="position:absolute;margin-left:384.2pt;margin-top:289.8pt;width:358.2pt;height:184.4pt;z-index:251660288" fillcolor="white [3201]" strokecolor="#4bacc6 [3208]" strokeweight="5pt">
            <v:shadow color="#868686"/>
            <o:extrusion v:ext="view" backdepth="1in" viewpoint="0,34.72222mm" viewpointorigin="0,.5" skewangle="90" lightposition="-50000" lightposition2="50000" type="perspective"/>
            <v:textbox>
              <w:txbxContent>
                <w:p w:rsidR="00076056" w:rsidRDefault="00076056" w:rsidP="0098630C">
                  <w:pPr>
                    <w:jc w:val="center"/>
                    <w:rPr>
                      <w:b/>
                      <w:sz w:val="72"/>
                      <w:szCs w:val="72"/>
                    </w:rPr>
                  </w:pPr>
                  <w:r w:rsidRPr="0098630C">
                    <w:rPr>
                      <w:b/>
                      <w:sz w:val="72"/>
                      <w:szCs w:val="72"/>
                    </w:rPr>
                    <w:t>«Нескучные уроки»</w:t>
                  </w:r>
                </w:p>
                <w:p w:rsidR="00815758" w:rsidRPr="00815758" w:rsidRDefault="00815758" w:rsidP="00815758">
                  <w:pPr>
                    <w:jc w:val="center"/>
                    <w:rPr>
                      <w:b/>
                      <w:sz w:val="72"/>
                      <w:szCs w:val="72"/>
                    </w:rPr>
                  </w:pPr>
                  <w:r w:rsidRPr="00815758">
                    <w:rPr>
                      <w:b/>
                      <w:sz w:val="72"/>
                      <w:szCs w:val="72"/>
                    </w:rPr>
                    <w:t>Актовый зал – 9.15</w:t>
                  </w:r>
                </w:p>
                <w:p w:rsidR="00815758" w:rsidRPr="0098630C" w:rsidRDefault="00815758" w:rsidP="00815758">
                  <w:pPr>
                    <w:jc w:val="center"/>
                    <w:rPr>
                      <w:b/>
                      <w:sz w:val="72"/>
                      <w:szCs w:val="72"/>
                    </w:rPr>
                  </w:pPr>
                  <w:r w:rsidRPr="00815758">
                    <w:rPr>
                      <w:b/>
                      <w:sz w:val="72"/>
                      <w:szCs w:val="72"/>
                    </w:rPr>
                    <w:t xml:space="preserve">203 </w:t>
                  </w:r>
                  <w:proofErr w:type="spellStart"/>
                  <w:r w:rsidRPr="00815758">
                    <w:rPr>
                      <w:b/>
                      <w:sz w:val="72"/>
                      <w:szCs w:val="72"/>
                    </w:rPr>
                    <w:t>каб</w:t>
                  </w:r>
                  <w:proofErr w:type="spellEnd"/>
                  <w:r w:rsidRPr="00815758">
                    <w:rPr>
                      <w:b/>
                      <w:sz w:val="72"/>
                      <w:szCs w:val="72"/>
                    </w:rPr>
                    <w:t>. – 14.05</w:t>
                  </w:r>
                </w:p>
              </w:txbxContent>
            </v:textbox>
          </v:shape>
        </w:pict>
      </w:r>
      <w:r>
        <w:rPr>
          <w:b/>
          <w:noProof/>
          <w:sz w:val="160"/>
          <w:szCs w:val="160"/>
          <w:lang w:eastAsia="ru-RU"/>
        </w:rPr>
        <w:pict>
          <v:shape id="_x0000_s1034" type="#_x0000_t65" style="position:absolute;margin-left:372.6pt;margin-top:557.6pt;width:379.8pt;height:257.8pt;z-index:251662336" fillcolor="white [3201]" strokecolor="#4bacc6 [3208]" strokeweight="5pt">
            <v:shadow color="#868686"/>
            <o:extrusion v:ext="view" backdepth="1in" viewpoint="0,34.72222mm" viewpointorigin="0,.5" skewangle="90" lightposition="-50000" lightposition2="50000" type="perspective"/>
            <v:textbox style="mso-next-textbox:#_x0000_s1034">
              <w:txbxContent>
                <w:p w:rsidR="00115DF3" w:rsidRDefault="00076056" w:rsidP="00815758">
                  <w:pPr>
                    <w:spacing w:after="0" w:line="240" w:lineRule="auto"/>
                    <w:jc w:val="center"/>
                    <w:rPr>
                      <w:b/>
                      <w:sz w:val="72"/>
                      <w:szCs w:val="72"/>
                    </w:rPr>
                  </w:pPr>
                  <w:r w:rsidRPr="0098630C">
                    <w:rPr>
                      <w:b/>
                      <w:sz w:val="72"/>
                      <w:szCs w:val="72"/>
                    </w:rPr>
                    <w:t>Экспресс</w:t>
                  </w:r>
                  <w:r w:rsidR="00815758">
                    <w:rPr>
                      <w:b/>
                      <w:sz w:val="72"/>
                      <w:szCs w:val="72"/>
                    </w:rPr>
                    <w:t xml:space="preserve"> -</w:t>
                  </w:r>
                  <w:r w:rsidRPr="0098630C">
                    <w:rPr>
                      <w:b/>
                      <w:sz w:val="72"/>
                      <w:szCs w:val="72"/>
                    </w:rPr>
                    <w:t xml:space="preserve"> диагностика «Психология </w:t>
                  </w:r>
                </w:p>
                <w:p w:rsidR="00815758" w:rsidRDefault="00076056" w:rsidP="00815758">
                  <w:pPr>
                    <w:spacing w:after="0" w:line="240" w:lineRule="auto"/>
                    <w:jc w:val="center"/>
                    <w:rPr>
                      <w:b/>
                      <w:sz w:val="72"/>
                      <w:szCs w:val="72"/>
                    </w:rPr>
                  </w:pPr>
                  <w:r w:rsidRPr="0098630C">
                    <w:rPr>
                      <w:b/>
                      <w:sz w:val="72"/>
                      <w:szCs w:val="72"/>
                    </w:rPr>
                    <w:t xml:space="preserve">как наука» </w:t>
                  </w:r>
                </w:p>
                <w:p w:rsidR="00076056" w:rsidRPr="0098630C" w:rsidRDefault="00076056" w:rsidP="00815758">
                  <w:pPr>
                    <w:spacing w:after="0" w:line="240" w:lineRule="auto"/>
                    <w:jc w:val="center"/>
                    <w:rPr>
                      <w:b/>
                      <w:sz w:val="72"/>
                      <w:szCs w:val="72"/>
                    </w:rPr>
                  </w:pPr>
                  <w:r w:rsidRPr="0098630C">
                    <w:rPr>
                      <w:b/>
                      <w:sz w:val="72"/>
                      <w:szCs w:val="72"/>
                    </w:rPr>
                    <w:t xml:space="preserve">205 </w:t>
                  </w:r>
                  <w:proofErr w:type="spellStart"/>
                  <w:r w:rsidRPr="0098630C">
                    <w:rPr>
                      <w:b/>
                      <w:sz w:val="72"/>
                      <w:szCs w:val="72"/>
                    </w:rPr>
                    <w:t>каб</w:t>
                  </w:r>
                  <w:proofErr w:type="spellEnd"/>
                  <w:r w:rsidR="00815758">
                    <w:rPr>
                      <w:b/>
                      <w:sz w:val="72"/>
                      <w:szCs w:val="72"/>
                    </w:rPr>
                    <w:t>.</w:t>
                  </w:r>
                  <w:bookmarkStart w:id="0" w:name="_GoBack"/>
                  <w:bookmarkEnd w:id="0"/>
                  <w:r w:rsidRPr="0098630C">
                    <w:rPr>
                      <w:b/>
                      <w:sz w:val="72"/>
                      <w:szCs w:val="72"/>
                    </w:rPr>
                    <w:t xml:space="preserve"> – 10.00</w:t>
                  </w:r>
                </w:p>
              </w:txbxContent>
            </v:textbox>
          </v:shape>
        </w:pict>
      </w:r>
      <w:r w:rsidR="00AC2499">
        <w:rPr>
          <w:b/>
          <w:noProof/>
          <w:sz w:val="160"/>
          <w:szCs w:val="160"/>
          <w:lang w:eastAsia="ru-RU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-177800</wp:posOffset>
            </wp:positionH>
            <wp:positionV relativeFrom="paragraph">
              <wp:posOffset>0</wp:posOffset>
            </wp:positionV>
            <wp:extent cx="10156825" cy="14479270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6825" cy="14479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noProof/>
          <w:sz w:val="160"/>
          <w:szCs w:val="160"/>
          <w:lang w:eastAsia="ru-RU"/>
        </w:rPr>
        <w:pict>
          <v:shape id="_x0000_s1033" type="#_x0000_t65" style="position:absolute;margin-left:5.4pt;margin-top:574.2pt;width:345.6pt;height:241.2pt;z-index:251661312;mso-position-horizontal-relative:text;mso-position-vertical-relative:text" fillcolor="white [3201]" strokecolor="#4bacc6 [3208]" strokeweight="5pt">
            <v:shadow color="#868686"/>
            <o:extrusion v:ext="view" backdepth="1in" viewpoint="0,34.72222mm" viewpointorigin="0,.5" skewangle="90" lightposition="-50000" lightposition2="50000" type="perspective"/>
            <v:textbox>
              <w:txbxContent>
                <w:p w:rsidR="00076056" w:rsidRPr="0098630C" w:rsidRDefault="00076056" w:rsidP="0098630C">
                  <w:pPr>
                    <w:jc w:val="center"/>
                    <w:rPr>
                      <w:b/>
                      <w:sz w:val="72"/>
                      <w:szCs w:val="72"/>
                    </w:rPr>
                  </w:pPr>
                  <w:r w:rsidRPr="0098630C">
                    <w:rPr>
                      <w:b/>
                      <w:sz w:val="72"/>
                      <w:szCs w:val="72"/>
                    </w:rPr>
                    <w:t>Эксперименты опыты</w:t>
                  </w:r>
                </w:p>
                <w:p w:rsidR="00076056" w:rsidRPr="0098630C" w:rsidRDefault="00076056" w:rsidP="0098630C">
                  <w:pPr>
                    <w:jc w:val="center"/>
                    <w:rPr>
                      <w:b/>
                      <w:sz w:val="72"/>
                      <w:szCs w:val="72"/>
                    </w:rPr>
                  </w:pPr>
                  <w:r w:rsidRPr="0098630C">
                    <w:rPr>
                      <w:b/>
                      <w:sz w:val="72"/>
                      <w:szCs w:val="72"/>
                    </w:rPr>
                    <w:t xml:space="preserve">202 </w:t>
                  </w:r>
                  <w:proofErr w:type="spellStart"/>
                  <w:r w:rsidRPr="0098630C">
                    <w:rPr>
                      <w:b/>
                      <w:sz w:val="72"/>
                      <w:szCs w:val="72"/>
                    </w:rPr>
                    <w:t>каб</w:t>
                  </w:r>
                  <w:proofErr w:type="spellEnd"/>
                  <w:r w:rsidRPr="0098630C">
                    <w:rPr>
                      <w:b/>
                      <w:sz w:val="72"/>
                      <w:szCs w:val="72"/>
                    </w:rPr>
                    <w:t>. – 12.00</w:t>
                  </w:r>
                </w:p>
                <w:p w:rsidR="00076056" w:rsidRPr="0098630C" w:rsidRDefault="00076056" w:rsidP="0098630C">
                  <w:pPr>
                    <w:jc w:val="center"/>
                    <w:rPr>
                      <w:b/>
                      <w:sz w:val="72"/>
                      <w:szCs w:val="72"/>
                    </w:rPr>
                  </w:pPr>
                  <w:r w:rsidRPr="0098630C">
                    <w:rPr>
                      <w:b/>
                      <w:sz w:val="72"/>
                      <w:szCs w:val="72"/>
                    </w:rPr>
                    <w:t xml:space="preserve">302 </w:t>
                  </w:r>
                  <w:proofErr w:type="spellStart"/>
                  <w:r w:rsidRPr="0098630C">
                    <w:rPr>
                      <w:b/>
                      <w:sz w:val="72"/>
                      <w:szCs w:val="72"/>
                    </w:rPr>
                    <w:t>каб</w:t>
                  </w:r>
                  <w:proofErr w:type="spellEnd"/>
                  <w:r w:rsidRPr="0098630C">
                    <w:rPr>
                      <w:b/>
                      <w:sz w:val="72"/>
                      <w:szCs w:val="72"/>
                    </w:rPr>
                    <w:t>. – 12.00</w:t>
                  </w:r>
                </w:p>
                <w:p w:rsidR="00076056" w:rsidRPr="00076056" w:rsidRDefault="00076056">
                  <w:pPr>
                    <w:rPr>
                      <w:sz w:val="72"/>
                      <w:szCs w:val="72"/>
                    </w:rPr>
                  </w:pPr>
                </w:p>
              </w:txbxContent>
            </v:textbox>
          </v:shape>
        </w:pict>
      </w:r>
      <w:r>
        <w:rPr>
          <w:b/>
          <w:noProof/>
          <w:sz w:val="160"/>
          <w:szCs w:val="160"/>
          <w:lang w:eastAsia="ru-RU"/>
        </w:rPr>
        <w:pict>
          <v:shape id="_x0000_s1030" type="#_x0000_t65" style="position:absolute;margin-left:227.55pt;margin-top:36pt;width:337.65pt;height:232.2pt;z-index:251658240;mso-position-horizontal-relative:text;mso-position-vertical-relative:text" fillcolor="white [3201]" strokecolor="#4bacc6 [3208]" strokeweight="5pt">
            <v:shadow color="#868686"/>
            <o:extrusion v:ext="view" backdepth="1in" viewpoint="0,34.72222mm" viewpointorigin="0,.5" skewangle="90" lightposition="-50000" lightposition2="50000" type="perspective"/>
            <v:textbox style="mso-next-textbox:#_x0000_s1030">
              <w:txbxContent>
                <w:p w:rsidR="00CA3FFC" w:rsidRPr="0098630C" w:rsidRDefault="00CA3FFC" w:rsidP="00CA3FFC">
                  <w:pPr>
                    <w:jc w:val="center"/>
                    <w:rPr>
                      <w:b/>
                      <w:sz w:val="72"/>
                      <w:szCs w:val="72"/>
                    </w:rPr>
                  </w:pPr>
                  <w:r w:rsidRPr="0098630C">
                    <w:rPr>
                      <w:b/>
                      <w:sz w:val="72"/>
                      <w:szCs w:val="72"/>
                    </w:rPr>
                    <w:t xml:space="preserve">Защита исследовательских проектов </w:t>
                  </w:r>
                </w:p>
                <w:p w:rsidR="00CA3FFC" w:rsidRPr="0098630C" w:rsidRDefault="00CA3FFC" w:rsidP="00CA3FFC">
                  <w:pPr>
                    <w:jc w:val="center"/>
                    <w:rPr>
                      <w:b/>
                      <w:sz w:val="72"/>
                      <w:szCs w:val="72"/>
                    </w:rPr>
                  </w:pPr>
                  <w:r w:rsidRPr="0098630C">
                    <w:rPr>
                      <w:b/>
                      <w:sz w:val="72"/>
                      <w:szCs w:val="72"/>
                    </w:rPr>
                    <w:t>1-11 классы</w:t>
                  </w:r>
                </w:p>
              </w:txbxContent>
            </v:textbox>
          </v:shape>
        </w:pict>
      </w:r>
      <w:r w:rsidR="00E44B9B">
        <w:rPr>
          <w:b/>
          <w:sz w:val="160"/>
          <w:szCs w:val="160"/>
        </w:rPr>
        <w:tab/>
      </w:r>
      <w:r>
        <w:rPr>
          <w:b/>
          <w:noProof/>
          <w:sz w:val="160"/>
          <w:szCs w:val="160"/>
          <w:lang w:eastAsia="ru-RU"/>
        </w:rPr>
        <w:pict>
          <v:shape id="_x0000_s1035" type="#_x0000_t65" style="position:absolute;margin-left:117pt;margin-top:871.2pt;width:514.8pt;height:183.6pt;z-index:251663360;mso-position-horizontal-relative:text;mso-position-vertical-relative:text" fillcolor="white [3201]" strokecolor="#4bacc6 [3208]" strokeweight="5pt">
            <v:shadow color="#868686"/>
            <o:extrusion v:ext="view" backdepth="1in" viewpoint="0,34.72222mm" viewpointorigin="0,.5" skewangle="90" lightposition="-50000" lightposition2="50000" type="perspective"/>
            <v:textbox>
              <w:txbxContent>
                <w:p w:rsidR="00076056" w:rsidRPr="0098630C" w:rsidRDefault="00076056" w:rsidP="00076056">
                  <w:pPr>
                    <w:jc w:val="center"/>
                    <w:rPr>
                      <w:b/>
                      <w:sz w:val="72"/>
                      <w:szCs w:val="72"/>
                    </w:rPr>
                  </w:pPr>
                  <w:r w:rsidRPr="0098630C">
                    <w:rPr>
                      <w:b/>
                      <w:sz w:val="72"/>
                      <w:szCs w:val="72"/>
                    </w:rPr>
                    <w:t>Научные перемены</w:t>
                  </w:r>
                </w:p>
                <w:p w:rsidR="00076056" w:rsidRPr="0098630C" w:rsidRDefault="00076056" w:rsidP="00076056">
                  <w:pPr>
                    <w:jc w:val="center"/>
                    <w:rPr>
                      <w:b/>
                      <w:sz w:val="72"/>
                      <w:szCs w:val="72"/>
                    </w:rPr>
                  </w:pPr>
                  <w:r w:rsidRPr="0098630C">
                    <w:rPr>
                      <w:b/>
                      <w:sz w:val="72"/>
                      <w:szCs w:val="72"/>
                    </w:rPr>
                    <w:t>9.00, 10.00, 11.00, 12.00, 13.00</w:t>
                  </w:r>
                </w:p>
                <w:p w:rsidR="00076056" w:rsidRPr="0098630C" w:rsidRDefault="00076056" w:rsidP="00076056">
                  <w:pPr>
                    <w:jc w:val="center"/>
                    <w:rPr>
                      <w:b/>
                      <w:sz w:val="72"/>
                      <w:szCs w:val="72"/>
                    </w:rPr>
                  </w:pPr>
                  <w:r w:rsidRPr="0098630C">
                    <w:rPr>
                      <w:b/>
                      <w:sz w:val="72"/>
                      <w:szCs w:val="72"/>
                    </w:rPr>
                    <w:t>1,2,3 этажи</w:t>
                  </w:r>
                </w:p>
              </w:txbxContent>
            </v:textbox>
          </v:shape>
        </w:pict>
      </w:r>
      <w:r>
        <w:rPr>
          <w:b/>
          <w:noProof/>
          <w:sz w:val="160"/>
          <w:szCs w:val="160"/>
          <w:lang w:eastAsia="ru-RU"/>
        </w:rPr>
        <w:pict>
          <v:shape id="_x0000_s1031" type="#_x0000_t65" style="position:absolute;margin-left:5.4pt;margin-top:289.8pt;width:327.6pt;height:189pt;z-index:251659264;mso-position-horizontal-relative:text;mso-position-vertical-relative:text" fillcolor="white [3201]" strokecolor="#4bacc6 [3208]" strokeweight="5pt">
            <v:shadow color="#868686"/>
            <o:extrusion v:ext="view" backdepth="1in" viewpoint="0,34.72222mm" viewpointorigin="0,.5" skewangle="90" lightposition="-50000" lightposition2="50000" type="perspective"/>
            <v:textbox>
              <w:txbxContent>
                <w:p w:rsidR="00CA3FFC" w:rsidRPr="0098630C" w:rsidRDefault="00CA3FFC" w:rsidP="0098630C">
                  <w:pPr>
                    <w:jc w:val="center"/>
                    <w:rPr>
                      <w:b/>
                      <w:sz w:val="72"/>
                      <w:szCs w:val="72"/>
                    </w:rPr>
                  </w:pPr>
                  <w:r w:rsidRPr="0098630C">
                    <w:rPr>
                      <w:b/>
                      <w:sz w:val="72"/>
                      <w:szCs w:val="72"/>
                    </w:rPr>
                    <w:t>Выставка</w:t>
                  </w:r>
                </w:p>
                <w:p w:rsidR="00CA3FFC" w:rsidRPr="0098630C" w:rsidRDefault="00115DF3" w:rsidP="0098630C">
                  <w:pPr>
                    <w:jc w:val="center"/>
                    <w:rPr>
                      <w:b/>
                      <w:sz w:val="72"/>
                      <w:szCs w:val="72"/>
                    </w:rPr>
                  </w:pPr>
                  <w:r>
                    <w:rPr>
                      <w:b/>
                      <w:sz w:val="72"/>
                      <w:szCs w:val="72"/>
                    </w:rPr>
                    <w:t>«Не славы</w:t>
                  </w:r>
                  <w:r w:rsidR="00CA3FFC" w:rsidRPr="0098630C">
                    <w:rPr>
                      <w:b/>
                      <w:sz w:val="72"/>
                      <w:szCs w:val="72"/>
                    </w:rPr>
                    <w:t xml:space="preserve"> ради…»</w:t>
                  </w:r>
                </w:p>
                <w:p w:rsidR="00076056" w:rsidRPr="0098630C" w:rsidRDefault="00076056" w:rsidP="0098630C">
                  <w:pPr>
                    <w:jc w:val="center"/>
                    <w:rPr>
                      <w:b/>
                      <w:sz w:val="72"/>
                      <w:szCs w:val="72"/>
                    </w:rPr>
                  </w:pPr>
                  <w:r w:rsidRPr="0098630C">
                    <w:rPr>
                      <w:b/>
                      <w:sz w:val="72"/>
                      <w:szCs w:val="72"/>
                    </w:rPr>
                    <w:t xml:space="preserve">108 </w:t>
                  </w:r>
                  <w:proofErr w:type="spellStart"/>
                  <w:r w:rsidRPr="0098630C">
                    <w:rPr>
                      <w:b/>
                      <w:sz w:val="72"/>
                      <w:szCs w:val="72"/>
                    </w:rPr>
                    <w:t>каб</w:t>
                  </w:r>
                  <w:proofErr w:type="spellEnd"/>
                  <w:r w:rsidRPr="0098630C">
                    <w:rPr>
                      <w:b/>
                      <w:sz w:val="72"/>
                      <w:szCs w:val="72"/>
                    </w:rPr>
                    <w:t>.</w:t>
                  </w:r>
                </w:p>
              </w:txbxContent>
            </v:textbox>
          </v:shape>
        </w:pict>
      </w:r>
      <w:r w:rsidR="00E44B9B">
        <w:rPr>
          <w:b/>
          <w:sz w:val="160"/>
          <w:szCs w:val="160"/>
        </w:rPr>
        <w:tab/>
      </w:r>
    </w:p>
    <w:sectPr w:rsidR="00CA3FFC" w:rsidRPr="00CA3FFC" w:rsidSect="00CA3FFC">
      <w:pgSz w:w="16840" w:h="23814" w:code="9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displayBackgroundShape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CA3FFC"/>
    <w:rsid w:val="000720C4"/>
    <w:rsid w:val="00076056"/>
    <w:rsid w:val="000D4B8E"/>
    <w:rsid w:val="00115DF3"/>
    <w:rsid w:val="00285343"/>
    <w:rsid w:val="002D6FFB"/>
    <w:rsid w:val="00347072"/>
    <w:rsid w:val="004A0562"/>
    <w:rsid w:val="00585393"/>
    <w:rsid w:val="005A44D9"/>
    <w:rsid w:val="0063354F"/>
    <w:rsid w:val="00687019"/>
    <w:rsid w:val="007868E0"/>
    <w:rsid w:val="007E4665"/>
    <w:rsid w:val="00815758"/>
    <w:rsid w:val="008A263C"/>
    <w:rsid w:val="00950F2A"/>
    <w:rsid w:val="0098630C"/>
    <w:rsid w:val="009E645B"/>
    <w:rsid w:val="00AC2499"/>
    <w:rsid w:val="00AD6823"/>
    <w:rsid w:val="00B057B9"/>
    <w:rsid w:val="00CA3FFC"/>
    <w:rsid w:val="00E4449C"/>
    <w:rsid w:val="00E44B9B"/>
    <w:rsid w:val="00FF462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f5050,#f96,#ff6,#ff7c80"/>
      <o:colormenu v:ext="edit" fillcolor="none" strokecolor="none" extrusion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D4B8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A3F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A3FF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6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B12BC30-429B-473D-BA56-7FE889194F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139</TotalTime>
  <Pages>3</Pages>
  <Words>41</Words>
  <Characters>237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Gr</cp:lastModifiedBy>
  <cp:revision>11</cp:revision>
  <dcterms:created xsi:type="dcterms:W3CDTF">2017-03-16T08:31:00Z</dcterms:created>
  <dcterms:modified xsi:type="dcterms:W3CDTF">2017-03-20T08:17:00Z</dcterms:modified>
</cp:coreProperties>
</file>